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58AEAFB" w14:textId="53E83FA7" w:rsidR="002E0684" w:rsidRDefault="009A7134" w:rsidP="002E0684">
      <w:pPr>
        <w:pStyle w:val="Title"/>
        <w:pBdr>
          <w:top w:val="nil"/>
          <w:left w:val="nil"/>
          <w:bottom w:val="nil"/>
          <w:right w:val="nil"/>
          <w:between w:val="nil"/>
        </w:pBdr>
        <w:rPr>
          <w:rFonts w:ascii="Merienda" w:eastAsia="Merienda" w:hAnsi="Merienda" w:cs="Merienda"/>
          <w:sz w:val="72"/>
          <w:szCs w:val="72"/>
        </w:rPr>
      </w:pPr>
      <w:r>
        <w:rPr>
          <w:noProof/>
        </w:rPr>
        <w:drawing>
          <wp:anchor distT="0" distB="0" distL="114300" distR="114300" simplePos="0" relativeHeight="251664384" behindDoc="1" locked="0" layoutInCell="1" allowOverlap="1" wp14:anchorId="3CA1BB20" wp14:editId="0FDEC934">
            <wp:simplePos x="0" y="0"/>
            <wp:positionH relativeFrom="margin">
              <wp:align>center</wp:align>
            </wp:positionH>
            <wp:positionV relativeFrom="paragraph">
              <wp:posOffset>141259</wp:posOffset>
            </wp:positionV>
            <wp:extent cx="1657350" cy="1752600"/>
            <wp:effectExtent l="0" t="0" r="0" b="0"/>
            <wp:wrapNone/>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1657350" cy="1752600"/>
                    </a:xfrm>
                    <a:prstGeom prst="rect">
                      <a:avLst/>
                    </a:prstGeom>
                    <a:ln/>
                  </pic:spPr>
                </pic:pic>
              </a:graphicData>
            </a:graphic>
          </wp:anchor>
        </w:drawing>
      </w:r>
    </w:p>
    <w:p w14:paraId="0BD0B142" w14:textId="66EEB836" w:rsidR="009A7134" w:rsidRDefault="009A7134" w:rsidP="002E0684">
      <w:pPr>
        <w:pStyle w:val="Title"/>
        <w:pBdr>
          <w:top w:val="nil"/>
          <w:left w:val="nil"/>
          <w:bottom w:val="nil"/>
          <w:right w:val="nil"/>
          <w:between w:val="nil"/>
        </w:pBdr>
        <w:jc w:val="center"/>
        <w:rPr>
          <w:rFonts w:ascii="Merienda" w:eastAsia="Merienda" w:hAnsi="Merienda" w:cs="Merienda"/>
          <w:sz w:val="72"/>
          <w:szCs w:val="72"/>
        </w:rPr>
      </w:pPr>
    </w:p>
    <w:p w14:paraId="3716B2DD" w14:textId="25FC1CC4" w:rsidR="009A7134" w:rsidRDefault="009A7134" w:rsidP="002E0684">
      <w:pPr>
        <w:pStyle w:val="Title"/>
        <w:pBdr>
          <w:top w:val="nil"/>
          <w:left w:val="nil"/>
          <w:bottom w:val="nil"/>
          <w:right w:val="nil"/>
          <w:between w:val="nil"/>
        </w:pBdr>
        <w:jc w:val="center"/>
        <w:rPr>
          <w:rFonts w:ascii="Merienda" w:eastAsia="Merienda" w:hAnsi="Merienda" w:cs="Merienda"/>
          <w:sz w:val="72"/>
          <w:szCs w:val="72"/>
        </w:rPr>
      </w:pPr>
      <w:bookmarkStart w:id="0" w:name="_yddvdixby0ot" w:colFirst="0" w:colLast="0"/>
      <w:bookmarkEnd w:id="0"/>
    </w:p>
    <w:p w14:paraId="075153E7" w14:textId="602CF097" w:rsidR="00BE6C9E" w:rsidRDefault="000B4DA2" w:rsidP="002E0684">
      <w:pPr>
        <w:pStyle w:val="Title"/>
        <w:pBdr>
          <w:top w:val="nil"/>
          <w:left w:val="nil"/>
          <w:bottom w:val="nil"/>
          <w:right w:val="nil"/>
          <w:between w:val="nil"/>
        </w:pBdr>
        <w:jc w:val="center"/>
        <w:rPr>
          <w:rFonts w:ascii="Merienda" w:eastAsia="Merienda" w:hAnsi="Merienda" w:cs="Merienda"/>
          <w:sz w:val="72"/>
          <w:szCs w:val="72"/>
        </w:rPr>
      </w:pPr>
      <w:r>
        <w:rPr>
          <w:rFonts w:ascii="Merienda" w:eastAsia="Merienda" w:hAnsi="Merienda" w:cs="Merienda"/>
          <w:sz w:val="72"/>
          <w:szCs w:val="72"/>
        </w:rPr>
        <w:t>Water from the Roof</w:t>
      </w:r>
    </w:p>
    <w:p w14:paraId="1B6F12B7" w14:textId="77777777" w:rsidR="009A7134" w:rsidRDefault="009A7134">
      <w:pPr>
        <w:pStyle w:val="Subtitle"/>
        <w:pBdr>
          <w:top w:val="nil"/>
          <w:left w:val="nil"/>
          <w:bottom w:val="nil"/>
          <w:right w:val="nil"/>
          <w:between w:val="nil"/>
        </w:pBdr>
      </w:pPr>
      <w:bookmarkStart w:id="1" w:name="_4ln4q8facorn" w:colFirst="0" w:colLast="0"/>
      <w:bookmarkEnd w:id="1"/>
    </w:p>
    <w:p w14:paraId="383FA32F" w14:textId="7CD8923C" w:rsidR="00BE6C9E" w:rsidRDefault="000B4DA2">
      <w:pPr>
        <w:pStyle w:val="Subtitle"/>
        <w:pBdr>
          <w:top w:val="nil"/>
          <w:left w:val="nil"/>
          <w:bottom w:val="nil"/>
          <w:right w:val="nil"/>
          <w:between w:val="nil"/>
        </w:pBdr>
      </w:pPr>
      <w:r>
        <w:t xml:space="preserve">A Rainwater Harvesting Guide </w:t>
      </w:r>
    </w:p>
    <w:p w14:paraId="27577EF8" w14:textId="77777777" w:rsidR="009A23DE" w:rsidRDefault="009A23DE" w:rsidP="009A23DE">
      <w:pPr>
        <w:pStyle w:val="Subtitle"/>
        <w:pBdr>
          <w:top w:val="nil"/>
          <w:left w:val="nil"/>
          <w:bottom w:val="nil"/>
          <w:right w:val="nil"/>
          <w:between w:val="nil"/>
        </w:pBdr>
        <w:jc w:val="both"/>
      </w:pPr>
      <w:bookmarkStart w:id="2" w:name="_9rjc5eabjpzr" w:colFirst="0" w:colLast="0"/>
      <w:bookmarkStart w:id="3" w:name="_8wkm54q4ckq" w:colFirst="0" w:colLast="0"/>
      <w:bookmarkStart w:id="4" w:name="_c1h0aqqcrt42" w:colFirst="0" w:colLast="0"/>
      <w:bookmarkEnd w:id="2"/>
      <w:bookmarkEnd w:id="3"/>
      <w:bookmarkEnd w:id="4"/>
    </w:p>
    <w:p w14:paraId="3ABBFAA2" w14:textId="77777777" w:rsidR="00B73C98" w:rsidRDefault="00B73C98">
      <w:pPr>
        <w:pStyle w:val="Heading2"/>
      </w:pPr>
      <w:bookmarkStart w:id="5" w:name="_iud17i7ygzka" w:colFirst="0" w:colLast="0"/>
      <w:bookmarkEnd w:id="5"/>
    </w:p>
    <w:p w14:paraId="63F51456" w14:textId="77777777" w:rsidR="00B73C98" w:rsidRDefault="00B73C98">
      <w:pPr>
        <w:pStyle w:val="Heading2"/>
      </w:pPr>
    </w:p>
    <w:p w14:paraId="3D5704BD" w14:textId="3F0A0B6C" w:rsidR="00BE6C9E" w:rsidRDefault="009D3937" w:rsidP="009D3937">
      <w:pPr>
        <w:pStyle w:val="Heading2"/>
        <w:jc w:val="both"/>
        <w:rPr>
          <w:rFonts w:ascii="Times New Roman" w:hAnsi="Times New Roman" w:cs="Times New Roman"/>
          <w:sz w:val="24"/>
          <w:szCs w:val="24"/>
        </w:rPr>
      </w:pPr>
      <w:r w:rsidRPr="009D3937">
        <w:rPr>
          <w:rFonts w:ascii="Times New Roman" w:hAnsi="Times New Roman" w:cs="Times New Roman"/>
          <w:sz w:val="24"/>
          <w:szCs w:val="24"/>
        </w:rPr>
        <w:lastRenderedPageBreak/>
        <w:t xml:space="preserve">Rainwater harvesting is an ancient water supply approach that </w:t>
      </w:r>
      <w:r>
        <w:rPr>
          <w:rFonts w:ascii="Times New Roman" w:hAnsi="Times New Roman" w:cs="Times New Roman"/>
          <w:sz w:val="24"/>
          <w:szCs w:val="24"/>
        </w:rPr>
        <w:t>can be</w:t>
      </w:r>
      <w:r w:rsidRPr="009D3937">
        <w:rPr>
          <w:rFonts w:ascii="Times New Roman" w:hAnsi="Times New Roman" w:cs="Times New Roman"/>
          <w:sz w:val="24"/>
          <w:szCs w:val="24"/>
        </w:rPr>
        <w:t xml:space="preserve"> overlooked.</w:t>
      </w:r>
    </w:p>
    <w:p w14:paraId="7F64F410" w14:textId="5D5695B4" w:rsidR="00066C56" w:rsidRPr="00066C56" w:rsidRDefault="00066C56" w:rsidP="00066C56">
      <w:r>
        <w:t xml:space="preserve">Rain is a free source of high-quality water that can be used in many ways around the house </w:t>
      </w:r>
      <w:r w:rsidR="00065A09">
        <w:t xml:space="preserve">for both outdoor and indoor uses. </w:t>
      </w:r>
      <w:r w:rsidR="00B6064E">
        <w:t xml:space="preserve">For households that have limited water supply, rainwater harvesting can reduce the burden of hauling water. </w:t>
      </w:r>
    </w:p>
    <w:p w14:paraId="1B66BA0D" w14:textId="71C033E0" w:rsidR="009D3937" w:rsidRPr="009D3937" w:rsidRDefault="009D3937" w:rsidP="009D3937">
      <w:r w:rsidRPr="00E024A3">
        <w:t>There are currently 2,177 colonias across the U.S</w:t>
      </w:r>
      <w:r w:rsidR="00B6064E">
        <w:t>.</w:t>
      </w:r>
      <w:r w:rsidRPr="00E024A3">
        <w:t>-Mexico border</w:t>
      </w:r>
      <w:r w:rsidR="00B6064E">
        <w:t xml:space="preserve"> that</w:t>
      </w:r>
      <w:r w:rsidRPr="00E024A3">
        <w:t xml:space="preserve"> </w:t>
      </w:r>
      <w:r w:rsidR="00065A09" w:rsidRPr="00E024A3">
        <w:t>lack</w:t>
      </w:r>
      <w:r w:rsidRPr="00E024A3">
        <w:t xml:space="preserve"> water and or sewer services</w:t>
      </w:r>
      <w:r w:rsidR="00B6064E">
        <w:t>, creating a major need for resources in</w:t>
      </w:r>
      <w:r w:rsidR="00EF4D60" w:rsidRPr="00E024A3">
        <w:t xml:space="preserve"> </w:t>
      </w:r>
      <w:r w:rsidRPr="00E024A3">
        <w:t>these communities.</w:t>
      </w:r>
      <w:r w:rsidRPr="009D3937">
        <w:t xml:space="preserve"> </w:t>
      </w:r>
    </w:p>
    <w:p w14:paraId="32FEFA16" w14:textId="7592FF8C" w:rsidR="009D3937" w:rsidRDefault="009D3937" w:rsidP="009D3937">
      <w:pPr>
        <w:rPr>
          <w:rFonts w:cstheme="minorHAnsi"/>
        </w:rPr>
      </w:pPr>
      <w:r w:rsidRPr="009D3937">
        <w:rPr>
          <w:rFonts w:cstheme="minorHAnsi"/>
        </w:rPr>
        <w:t>Due to this concern, The United States Department of Agriculture,</w:t>
      </w:r>
      <w:r w:rsidR="008A7132">
        <w:rPr>
          <w:rFonts w:cstheme="minorHAnsi"/>
        </w:rPr>
        <w:t xml:space="preserve"> </w:t>
      </w:r>
      <w:r w:rsidR="008A7132" w:rsidRPr="008A7132">
        <w:rPr>
          <w:rFonts w:cstheme="minorHAnsi"/>
        </w:rPr>
        <w:t>EPA Region 6 Funding through the North American Development Board (NADB) Project #1015</w:t>
      </w:r>
      <w:r w:rsidR="008A7132">
        <w:rPr>
          <w:rFonts w:cstheme="minorHAnsi"/>
        </w:rPr>
        <w:t xml:space="preserve">, </w:t>
      </w:r>
      <w:r w:rsidRPr="009D3937">
        <w:rPr>
          <w:rFonts w:cstheme="minorHAnsi"/>
        </w:rPr>
        <w:t>Border 2020</w:t>
      </w:r>
      <w:r w:rsidR="006E5468">
        <w:rPr>
          <w:rFonts w:cstheme="minorHAnsi"/>
        </w:rPr>
        <w:t>, UTEP,</w:t>
      </w:r>
      <w:r w:rsidRPr="009D3937">
        <w:rPr>
          <w:rFonts w:cstheme="minorHAnsi"/>
        </w:rPr>
        <w:t xml:space="preserve"> and CERM; authorize a grant to create a </w:t>
      </w:r>
      <w:r w:rsidR="00E86224">
        <w:rPr>
          <w:rFonts w:cstheme="minorHAnsi"/>
        </w:rPr>
        <w:t>r</w:t>
      </w:r>
      <w:r w:rsidR="00E86224" w:rsidRPr="009D3937">
        <w:rPr>
          <w:rFonts w:cstheme="minorHAnsi"/>
        </w:rPr>
        <w:t>ainwater</w:t>
      </w:r>
      <w:r w:rsidR="00E86224">
        <w:rPr>
          <w:rFonts w:cstheme="minorHAnsi"/>
        </w:rPr>
        <w:t xml:space="preserve"> h</w:t>
      </w:r>
      <w:r w:rsidRPr="009D3937">
        <w:rPr>
          <w:rFonts w:cstheme="minorHAnsi"/>
        </w:rPr>
        <w:t>arvesting guide to help the communities</w:t>
      </w:r>
      <w:r w:rsidR="00E86224">
        <w:rPr>
          <w:rFonts w:cstheme="minorHAnsi"/>
        </w:rPr>
        <w:t xml:space="preserve"> collect</w:t>
      </w:r>
      <w:r w:rsidRPr="009D3937">
        <w:rPr>
          <w:rFonts w:cstheme="minorHAnsi"/>
        </w:rPr>
        <w:t xml:space="preserve"> rainwater </w:t>
      </w:r>
      <w:r w:rsidR="00E86224">
        <w:rPr>
          <w:rFonts w:cstheme="minorHAnsi"/>
        </w:rPr>
        <w:t xml:space="preserve">at </w:t>
      </w:r>
      <w:r w:rsidRPr="009D3937">
        <w:rPr>
          <w:rFonts w:cstheme="minorHAnsi"/>
        </w:rPr>
        <w:t>their homes.</w:t>
      </w:r>
      <w:r w:rsidR="00C22F48">
        <w:rPr>
          <w:rFonts w:cstheme="minorHAnsi"/>
        </w:rPr>
        <w:t xml:space="preserve"> </w:t>
      </w:r>
    </w:p>
    <w:p w14:paraId="1BDC72F9" w14:textId="31FC9D73" w:rsidR="00E86224" w:rsidRPr="009D3937" w:rsidRDefault="00E86224" w:rsidP="009D3937">
      <w:pPr>
        <w:rPr>
          <w:rFonts w:cstheme="minorHAnsi"/>
        </w:rPr>
      </w:pPr>
    </w:p>
    <w:p w14:paraId="1A2C6F56" w14:textId="68F2A519" w:rsidR="009D3937" w:rsidRPr="009D3937" w:rsidRDefault="00E86224" w:rsidP="00E86224">
      <w:pPr>
        <w:jc w:val="center"/>
      </w:pPr>
      <w:r w:rsidRPr="000C46B1">
        <w:rPr>
          <w:rFonts w:cstheme="minorHAnsi"/>
          <w:noProof/>
          <w:color w:val="666666"/>
          <w:sz w:val="20"/>
          <w:szCs w:val="20"/>
          <w:shd w:val="clear" w:color="auto" w:fill="FFFFFF"/>
        </w:rPr>
        <w:drawing>
          <wp:inline distT="0" distB="0" distL="0" distR="0" wp14:anchorId="3E6C2CBA" wp14:editId="259977A7">
            <wp:extent cx="946150" cy="735270"/>
            <wp:effectExtent l="0" t="0" r="635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2510" cy="755755"/>
                    </a:xfrm>
                    <a:prstGeom prst="rect">
                      <a:avLst/>
                    </a:prstGeom>
                    <a:noFill/>
                  </pic:spPr>
                </pic:pic>
              </a:graphicData>
            </a:graphic>
          </wp:inline>
        </w:drawing>
      </w:r>
      <w:r w:rsidRPr="000C46B1">
        <w:rPr>
          <w:rFonts w:cstheme="minorHAnsi"/>
          <w:noProof/>
          <w:sz w:val="20"/>
          <w:szCs w:val="20"/>
        </w:rPr>
        <w:drawing>
          <wp:inline distT="0" distB="0" distL="0" distR="0" wp14:anchorId="7FC35DFA" wp14:editId="420F4DCF">
            <wp:extent cx="1028700" cy="7661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3718" cy="807084"/>
                    </a:xfrm>
                    <a:prstGeom prst="rect">
                      <a:avLst/>
                    </a:prstGeom>
                    <a:noFill/>
                  </pic:spPr>
                </pic:pic>
              </a:graphicData>
            </a:graphic>
          </wp:inline>
        </w:drawing>
      </w:r>
      <w:r w:rsidR="006E5468" w:rsidRPr="000C46B1">
        <w:rPr>
          <w:rFonts w:cstheme="minorHAnsi"/>
          <w:noProof/>
          <w:sz w:val="20"/>
          <w:szCs w:val="20"/>
        </w:rPr>
        <w:drawing>
          <wp:inline distT="0" distB="0" distL="0" distR="0" wp14:anchorId="4AF3FD07" wp14:editId="41EF8630">
            <wp:extent cx="800100" cy="7134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8368" cy="720853"/>
                    </a:xfrm>
                    <a:prstGeom prst="rect">
                      <a:avLst/>
                    </a:prstGeom>
                    <a:noFill/>
                  </pic:spPr>
                </pic:pic>
              </a:graphicData>
            </a:graphic>
          </wp:inline>
        </w:drawing>
      </w:r>
      <w:r w:rsidRPr="000C46B1">
        <w:rPr>
          <w:rFonts w:cstheme="minorHAnsi"/>
          <w:noProof/>
          <w:sz w:val="20"/>
          <w:szCs w:val="20"/>
        </w:rPr>
        <w:drawing>
          <wp:inline distT="0" distB="0" distL="0" distR="0" wp14:anchorId="58AEB48E" wp14:editId="348EF9B1">
            <wp:extent cx="819150" cy="742616"/>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9121" cy="751656"/>
                    </a:xfrm>
                    <a:prstGeom prst="rect">
                      <a:avLst/>
                    </a:prstGeom>
                    <a:noFill/>
                  </pic:spPr>
                </pic:pic>
              </a:graphicData>
            </a:graphic>
          </wp:inline>
        </w:drawing>
      </w:r>
    </w:p>
    <w:p w14:paraId="6070890A" w14:textId="1718C698" w:rsidR="009D3937" w:rsidRPr="009D3937" w:rsidRDefault="00CE773A" w:rsidP="009D3937">
      <w:r>
        <w:rPr>
          <w:noProof/>
        </w:rPr>
        <mc:AlternateContent>
          <mc:Choice Requires="wps">
            <w:drawing>
              <wp:anchor distT="0" distB="0" distL="114300" distR="114300" simplePos="0" relativeHeight="251707392" behindDoc="1" locked="0" layoutInCell="1" allowOverlap="1" wp14:anchorId="1DEF07F4" wp14:editId="35982991">
                <wp:simplePos x="0" y="0"/>
                <wp:positionH relativeFrom="column">
                  <wp:posOffset>4429125</wp:posOffset>
                </wp:positionH>
                <wp:positionV relativeFrom="paragraph">
                  <wp:posOffset>3494677</wp:posOffset>
                </wp:positionV>
                <wp:extent cx="1695450" cy="828675"/>
                <wp:effectExtent l="0" t="0" r="0" b="9525"/>
                <wp:wrapSquare wrapText="bothSides"/>
                <wp:docPr id="21" name="Text Box 21"/>
                <wp:cNvGraphicFramePr/>
                <a:graphic xmlns:a="http://schemas.openxmlformats.org/drawingml/2006/main">
                  <a:graphicData uri="http://schemas.microsoft.com/office/word/2010/wordprocessingShape">
                    <wps:wsp>
                      <wps:cNvSpPr txBox="1"/>
                      <wps:spPr>
                        <a:xfrm>
                          <a:off x="0" y="0"/>
                          <a:ext cx="1695450" cy="828675"/>
                        </a:xfrm>
                        <a:prstGeom prst="rect">
                          <a:avLst/>
                        </a:prstGeom>
                        <a:noFill/>
                        <a:ln>
                          <a:noFill/>
                        </a:ln>
                      </wps:spPr>
                      <wps:txbx>
                        <w:txbxContent>
                          <w:p w14:paraId="5F10E6DA" w14:textId="39B71B85" w:rsidR="00840B71" w:rsidRPr="00C22F48" w:rsidRDefault="00840B71" w:rsidP="00840B71">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A </w:t>
                            </w:r>
                            <w:r w:rsidR="003C3007">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w:t>
                            </w: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ainwater </w:t>
                            </w:r>
                            <w:r w:rsidR="003C3007">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H</w:t>
                            </w: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arvesting </w:t>
                            </w:r>
                            <w:r w:rsidR="003C3007">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w:t>
                            </w: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EF07F4" id="_x0000_t202" coordsize="21600,21600" o:spt="202" path="m,l,21600r21600,l21600,xe">
                <v:stroke joinstyle="miter"/>
                <v:path gradientshapeok="t" o:connecttype="rect"/>
              </v:shapetype>
              <v:shape id="Text Box 21" o:spid="_x0000_s1026" type="#_x0000_t202" style="position:absolute;left:0;text-align:left;margin-left:348.75pt;margin-top:275.15pt;width:133.5pt;height:65.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" filled="f" stroked="f">
                <v:textbox>
                  <w:txbxContent>
                    <w:p w14:paraId="5F10E6DA" w14:textId="39B71B85" w:rsidR="00840B71" w:rsidRPr="00C22F48" w:rsidRDefault="00840B71" w:rsidP="00840B71">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A </w:t>
                      </w:r>
                      <w:r w:rsidR="003C3007">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w:t>
                      </w: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ainwater </w:t>
                      </w:r>
                      <w:r w:rsidR="003C3007">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H</w:t>
                      </w: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arvesting </w:t>
                      </w:r>
                      <w:r w:rsidR="003C3007">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w:t>
                      </w: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ystem</w:t>
                      </w:r>
                    </w:p>
                  </w:txbxContent>
                </v:textbox>
                <w10:wrap type="square"/>
              </v:shape>
            </w:pict>
          </mc:Fallback>
        </mc:AlternateContent>
      </w:r>
      <w:r>
        <w:rPr>
          <w:noProof/>
        </w:rPr>
        <mc:AlternateContent>
          <mc:Choice Requires="wps">
            <w:drawing>
              <wp:anchor distT="0" distB="0" distL="114300" distR="114300" simplePos="0" relativeHeight="251698176" behindDoc="1" locked="0" layoutInCell="1" allowOverlap="1" wp14:anchorId="18F86E81" wp14:editId="7DA06469">
                <wp:simplePos x="0" y="0"/>
                <wp:positionH relativeFrom="column">
                  <wp:posOffset>499654</wp:posOffset>
                </wp:positionH>
                <wp:positionV relativeFrom="paragraph">
                  <wp:posOffset>3691709</wp:posOffset>
                </wp:positionV>
                <wp:extent cx="1266825" cy="62865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1266825" cy="628650"/>
                        </a:xfrm>
                        <a:prstGeom prst="rect">
                          <a:avLst/>
                        </a:prstGeom>
                        <a:noFill/>
                        <a:ln>
                          <a:noFill/>
                        </a:ln>
                      </wps:spPr>
                      <wps:txbx>
                        <w:txbxContent>
                          <w:p w14:paraId="4298B955" w14:textId="78E8A4FE" w:rsidR="00C22F48" w:rsidRPr="00C22F48" w:rsidRDefault="00C22F48" w:rsidP="00C22F48">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Reduce Hauling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86E81" id="Text Box 14" o:spid="_x0000_s1027" type="#_x0000_t202" style="position:absolute;left:0;text-align:left;margin-left:39.35pt;margin-top:290.7pt;width:99.75pt;height:49.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" filled="f" stroked="f">
                <v:textbox>
                  <w:txbxContent>
                    <w:p w14:paraId="4298B955" w14:textId="78E8A4FE" w:rsidR="00C22F48" w:rsidRPr="00C22F48" w:rsidRDefault="00C22F48" w:rsidP="00C22F48">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Reduce Hauling</w:t>
                      </w:r>
                    </w:p>
                  </w:txbxContent>
                </v:textbox>
                <w10:wrap type="square"/>
              </v:shape>
            </w:pict>
          </mc:Fallback>
        </mc:AlternateContent>
      </w:r>
      <w:r w:rsidR="00840B71">
        <w:rPr>
          <w:noProof/>
        </w:rPr>
        <mc:AlternateContent>
          <mc:Choice Requires="wps">
            <w:drawing>
              <wp:anchor distT="0" distB="0" distL="114300" distR="114300" simplePos="0" relativeHeight="251705344" behindDoc="1" locked="0" layoutInCell="1" allowOverlap="1" wp14:anchorId="0F4D9262" wp14:editId="6CE0366F">
                <wp:simplePos x="0" y="0"/>
                <wp:positionH relativeFrom="column">
                  <wp:posOffset>4695825</wp:posOffset>
                </wp:positionH>
                <wp:positionV relativeFrom="paragraph">
                  <wp:posOffset>1330960</wp:posOffset>
                </wp:positionV>
                <wp:extent cx="1266825" cy="62865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1266825" cy="628650"/>
                        </a:xfrm>
                        <a:prstGeom prst="rect">
                          <a:avLst/>
                        </a:prstGeom>
                        <a:noFill/>
                        <a:ln>
                          <a:noFill/>
                        </a:ln>
                      </wps:spPr>
                      <wps:txbx>
                        <w:txbxContent>
                          <w:p w14:paraId="7B61697B" w14:textId="0DC3BCA4" w:rsidR="00840B71" w:rsidRPr="00C22F48" w:rsidRDefault="00840B71" w:rsidP="00840B71">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Did You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D9262" id="Text Box 20" o:spid="_x0000_s1028" type="#_x0000_t202" style="position:absolute;left:0;text-align:left;margin-left:369.75pt;margin-top:104.8pt;width:99.75pt;height:49.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" filled="f" stroked="f">
                <v:textbox>
                  <w:txbxContent>
                    <w:p w14:paraId="7B61697B" w14:textId="0DC3BCA4" w:rsidR="00840B71" w:rsidRPr="00C22F48" w:rsidRDefault="00840B71" w:rsidP="00840B71">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Did You Know?</w:t>
                      </w:r>
                    </w:p>
                  </w:txbxContent>
                </v:textbox>
                <w10:wrap type="square"/>
              </v:shape>
            </w:pict>
          </mc:Fallback>
        </mc:AlternateContent>
      </w:r>
      <w:r w:rsidR="005613D6">
        <w:rPr>
          <w:noProof/>
        </w:rPr>
        <mc:AlternateContent>
          <mc:Choice Requires="wps">
            <w:drawing>
              <wp:anchor distT="0" distB="0" distL="114300" distR="114300" simplePos="0" relativeHeight="251703296" behindDoc="1" locked="0" layoutInCell="1" allowOverlap="1" wp14:anchorId="10187A8B" wp14:editId="7B0FD298">
                <wp:simplePos x="0" y="0"/>
                <wp:positionH relativeFrom="column">
                  <wp:posOffset>2619375</wp:posOffset>
                </wp:positionH>
                <wp:positionV relativeFrom="paragraph">
                  <wp:posOffset>2921635</wp:posOffset>
                </wp:positionV>
                <wp:extent cx="1266825" cy="942975"/>
                <wp:effectExtent l="0" t="0" r="0" b="9525"/>
                <wp:wrapSquare wrapText="bothSides"/>
                <wp:docPr id="15" name="Text Box 15"/>
                <wp:cNvGraphicFramePr/>
                <a:graphic xmlns:a="http://schemas.openxmlformats.org/drawingml/2006/main">
                  <a:graphicData uri="http://schemas.microsoft.com/office/word/2010/wordprocessingShape">
                    <wps:wsp>
                      <wps:cNvSpPr txBox="1"/>
                      <wps:spPr>
                        <a:xfrm>
                          <a:off x="0" y="0"/>
                          <a:ext cx="1266825" cy="942975"/>
                        </a:xfrm>
                        <a:prstGeom prst="rect">
                          <a:avLst/>
                        </a:prstGeom>
                        <a:noFill/>
                        <a:ln>
                          <a:noFill/>
                        </a:ln>
                      </wps:spPr>
                      <wps:txbx>
                        <w:txbxContent>
                          <w:p w14:paraId="0227B84E" w14:textId="40A79AC1" w:rsidR="00C22F48" w:rsidRPr="00C22F48" w:rsidRDefault="00C22F48" w:rsidP="00C22F48">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Ways to </w:t>
                            </w:r>
                            <w:r w:rsidR="003C3007">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U</w:t>
                            </w: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se </w:t>
                            </w:r>
                            <w:r w:rsidR="003C3007">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w:t>
                            </w: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ainwater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87A8B" id="Text Box 15" o:spid="_x0000_s1029" type="#_x0000_t202" style="position:absolute;left:0;text-align:left;margin-left:206.25pt;margin-top:230.05pt;width:99.75pt;height:74.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" filled="f" stroked="f">
                <v:textbox>
                  <w:txbxContent>
                    <w:p w14:paraId="0227B84E" w14:textId="40A79AC1" w:rsidR="00C22F48" w:rsidRPr="00C22F48" w:rsidRDefault="00C22F48" w:rsidP="00C22F48">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Ways to </w:t>
                      </w:r>
                      <w:r w:rsidR="003C3007">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U</w:t>
                      </w: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se </w:t>
                      </w:r>
                      <w:r w:rsidR="003C3007">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w:t>
                      </w: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ainwater</w:t>
                      </w:r>
                    </w:p>
                  </w:txbxContent>
                </v:textbox>
                <w10:wrap type="square"/>
              </v:shape>
            </w:pict>
          </mc:Fallback>
        </mc:AlternateContent>
      </w:r>
      <w:r w:rsidR="005613D6">
        <w:rPr>
          <w:noProof/>
        </w:rPr>
        <mc:AlternateContent>
          <mc:Choice Requires="wps">
            <w:drawing>
              <wp:anchor distT="0" distB="0" distL="114300" distR="114300" simplePos="0" relativeHeight="251702272" behindDoc="1" locked="0" layoutInCell="1" allowOverlap="1" wp14:anchorId="08ED9E8B" wp14:editId="72C1804A">
                <wp:simplePos x="0" y="0"/>
                <wp:positionH relativeFrom="column">
                  <wp:posOffset>-28575</wp:posOffset>
                </wp:positionH>
                <wp:positionV relativeFrom="paragraph">
                  <wp:posOffset>1492885</wp:posOffset>
                </wp:positionV>
                <wp:extent cx="1266825" cy="62865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266825" cy="628650"/>
                        </a:xfrm>
                        <a:prstGeom prst="rect">
                          <a:avLst/>
                        </a:prstGeom>
                        <a:noFill/>
                        <a:ln>
                          <a:noFill/>
                        </a:ln>
                      </wps:spPr>
                      <wps:txbx>
                        <w:txbxContent>
                          <w:p w14:paraId="3C9E2921" w14:textId="100E9E09" w:rsidR="00C22F48" w:rsidRPr="00C22F48" w:rsidRDefault="00C22F48" w:rsidP="00C22F48">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22F48">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Save </w:t>
                            </w:r>
                            <w:r w:rsidR="003C3007">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w:t>
                            </w:r>
                            <w:r w:rsidRPr="00C22F48">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ater and</w:t>
                            </w: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D9E8B" id="Text Box 12" o:spid="_x0000_s1030" type="#_x0000_t202" style="position:absolute;left:0;text-align:left;margin-left:-2.25pt;margin-top:117.55pt;width:99.75pt;height:4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" filled="f" stroked="f">
                <v:textbox>
                  <w:txbxContent>
                    <w:p w14:paraId="3C9E2921" w14:textId="100E9E09" w:rsidR="00C22F48" w:rsidRPr="00C22F48" w:rsidRDefault="00C22F48" w:rsidP="00C22F48">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22F48">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Save </w:t>
                      </w:r>
                      <w:r w:rsidR="003C3007">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w:t>
                      </w:r>
                      <w:r w:rsidRPr="00C22F48">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ater and</w:t>
                      </w: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xbxContent>
                </v:textbox>
                <w10:wrap type="square"/>
              </v:shape>
            </w:pict>
          </mc:Fallback>
        </mc:AlternateContent>
      </w:r>
      <w:r w:rsidR="00C22F48" w:rsidRPr="00C22F48">
        <w:rPr>
          <w:rFonts w:cstheme="minorHAnsi"/>
          <w:noProof/>
        </w:rPr>
        <w:drawing>
          <wp:anchor distT="0" distB="0" distL="114300" distR="114300" simplePos="0" relativeHeight="251701248" behindDoc="0" locked="0" layoutInCell="1" allowOverlap="1" wp14:anchorId="0AE0BEB0" wp14:editId="6EBADFB3">
            <wp:simplePos x="0" y="0"/>
            <wp:positionH relativeFrom="column">
              <wp:posOffset>-95250</wp:posOffset>
            </wp:positionH>
            <wp:positionV relativeFrom="paragraph">
              <wp:posOffset>233045</wp:posOffset>
            </wp:positionV>
            <wp:extent cx="6217285" cy="34861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217285" cy="3486150"/>
                    </a:xfrm>
                    <a:prstGeom prst="rect">
                      <a:avLst/>
                    </a:prstGeom>
                  </pic:spPr>
                </pic:pic>
              </a:graphicData>
            </a:graphic>
            <wp14:sizeRelH relativeFrom="margin">
              <wp14:pctWidth>0</wp14:pctWidth>
            </wp14:sizeRelH>
            <wp14:sizeRelV relativeFrom="margin">
              <wp14:pctHeight>0</wp14:pctHeight>
            </wp14:sizeRelV>
          </wp:anchor>
        </w:drawing>
      </w:r>
    </w:p>
    <w:p w14:paraId="3F987511" w14:textId="59C52E16" w:rsidR="003614B3" w:rsidRDefault="003614B3" w:rsidP="00E86224">
      <w:pPr>
        <w:pStyle w:val="Heading1"/>
        <w:sectPr w:rsidR="003614B3">
          <w:headerReference w:type="default" r:id="rId13"/>
          <w:headerReference w:type="first" r:id="rId14"/>
          <w:footerReference w:type="first" r:id="rId15"/>
          <w:pgSz w:w="12240" w:h="15840"/>
          <w:pgMar w:top="1440" w:right="1440" w:bottom="1440" w:left="1440" w:header="0" w:footer="720" w:gutter="0"/>
          <w:pgNumType w:start="1"/>
          <w:cols w:space="720"/>
          <w:titlePg/>
        </w:sectPr>
      </w:pPr>
      <w:bookmarkStart w:id="6" w:name="_4x00lfdqibir" w:colFirst="0" w:colLast="0"/>
      <w:bookmarkEnd w:id="6"/>
    </w:p>
    <w:p w14:paraId="1E334DDF" w14:textId="77777777" w:rsidR="00CE773A" w:rsidRDefault="00CE773A" w:rsidP="00066C56">
      <w:pPr>
        <w:rPr>
          <w:rStyle w:val="Strong"/>
          <w:color w:val="0E101A"/>
          <w:u w:val="single"/>
        </w:rPr>
      </w:pPr>
      <w:bookmarkStart w:id="7" w:name="_eute3e9e6f9q" w:colFirst="0" w:colLast="0"/>
      <w:bookmarkStart w:id="8" w:name="_3rqlysdo8216" w:colFirst="0" w:colLast="0"/>
      <w:bookmarkStart w:id="9" w:name="_9zqskh5zzfgr" w:colFirst="0" w:colLast="0"/>
      <w:bookmarkStart w:id="10" w:name="_oki2add35oqf" w:colFirst="0" w:colLast="0"/>
      <w:bookmarkStart w:id="11" w:name="_jvt94e5t52z0" w:colFirst="0" w:colLast="0"/>
      <w:bookmarkEnd w:id="7"/>
      <w:bookmarkEnd w:id="8"/>
      <w:bookmarkEnd w:id="9"/>
      <w:bookmarkEnd w:id="10"/>
      <w:bookmarkEnd w:id="11"/>
    </w:p>
    <w:p w14:paraId="5F74658D" w14:textId="77777777" w:rsidR="00CE773A" w:rsidRDefault="00CE773A" w:rsidP="00066C56">
      <w:pPr>
        <w:rPr>
          <w:rStyle w:val="Strong"/>
          <w:color w:val="0E101A"/>
          <w:u w:val="single"/>
        </w:rPr>
      </w:pPr>
    </w:p>
    <w:p w14:paraId="3F60FF2E" w14:textId="77777777" w:rsidR="00CE773A" w:rsidRDefault="00CE773A" w:rsidP="00066C56">
      <w:pPr>
        <w:rPr>
          <w:rStyle w:val="Strong"/>
          <w:color w:val="0E101A"/>
          <w:u w:val="single"/>
        </w:rPr>
      </w:pPr>
    </w:p>
    <w:p w14:paraId="2C4D0A51" w14:textId="0F68B7D4" w:rsidR="00066C56" w:rsidRPr="00144643" w:rsidRDefault="00066C56" w:rsidP="00066C56">
      <w:pPr>
        <w:rPr>
          <w:b/>
          <w:bCs/>
          <w:color w:val="0E101A"/>
        </w:rPr>
      </w:pPr>
      <w:r w:rsidRPr="00144643">
        <w:rPr>
          <w:rStyle w:val="Strong"/>
          <w:color w:val="0E101A"/>
          <w:u w:val="single"/>
        </w:rPr>
        <w:lastRenderedPageBreak/>
        <w:t>Objective:</w:t>
      </w:r>
      <w:r w:rsidR="00A471DD" w:rsidRPr="00144643">
        <w:rPr>
          <w:rStyle w:val="Strong"/>
          <w:color w:val="0E101A"/>
        </w:rPr>
        <w:t xml:space="preserve"> </w:t>
      </w:r>
      <w:r w:rsidRPr="00144643">
        <w:rPr>
          <w:rStyle w:val="Strong"/>
          <w:b w:val="0"/>
          <w:bCs w:val="0"/>
          <w:color w:val="0E101A"/>
        </w:rPr>
        <w:t xml:space="preserve">The </w:t>
      </w:r>
      <w:r w:rsidR="00B6064E">
        <w:rPr>
          <w:rStyle w:val="Strong"/>
          <w:b w:val="0"/>
          <w:bCs w:val="0"/>
          <w:color w:val="0E101A"/>
        </w:rPr>
        <w:t>objective of this guide</w:t>
      </w:r>
      <w:r w:rsidR="00EF4D60">
        <w:rPr>
          <w:rStyle w:val="Strong"/>
          <w:b w:val="0"/>
          <w:bCs w:val="0"/>
          <w:color w:val="0E101A"/>
        </w:rPr>
        <w:t xml:space="preserve"> </w:t>
      </w:r>
      <w:r w:rsidRPr="00144643">
        <w:rPr>
          <w:rStyle w:val="Strong"/>
          <w:b w:val="0"/>
          <w:bCs w:val="0"/>
          <w:color w:val="0E101A"/>
        </w:rPr>
        <w:t xml:space="preserve"> is </w:t>
      </w:r>
      <w:r w:rsidRPr="00144643">
        <w:t xml:space="preserve">to </w:t>
      </w:r>
      <w:r w:rsidR="00B6064E">
        <w:t xml:space="preserve">explain </w:t>
      </w:r>
      <w:r w:rsidRPr="00144643">
        <w:t>how</w:t>
      </w:r>
      <w:r w:rsidR="000344ED" w:rsidRPr="00144643">
        <w:t xml:space="preserve"> to</w:t>
      </w:r>
      <w:r w:rsidRPr="00144643">
        <w:t xml:space="preserve"> design, install, and maintain </w:t>
      </w:r>
      <w:r w:rsidR="00065A09" w:rsidRPr="00144643">
        <w:t>a</w:t>
      </w:r>
      <w:r w:rsidRPr="00144643">
        <w:t xml:space="preserve"> rainwater system </w:t>
      </w:r>
      <w:r w:rsidR="00065A09" w:rsidRPr="00144643">
        <w:t>at</w:t>
      </w:r>
      <w:r w:rsidRPr="00144643">
        <w:t xml:space="preserve"> your house and collect large amounts of rainwater. For instance, just one-tenth of an inch of rain, a tiny storm, on 1,000 square feet, the roof of a small house, can produce 62 gallons (1,000 (ft^2) x .623 x 0.1” = 62.3 gallons.</w:t>
      </w:r>
    </w:p>
    <w:p w14:paraId="22918724" w14:textId="19B042D8" w:rsidR="00066C56" w:rsidRPr="00144643" w:rsidRDefault="00066C56" w:rsidP="00066C56">
      <w:pPr>
        <w:rPr>
          <w:b/>
          <w:bCs/>
          <w:color w:val="666666"/>
          <w:shd w:val="clear" w:color="auto" w:fill="FFFFFF"/>
        </w:rPr>
      </w:pPr>
      <w:r w:rsidRPr="00144643">
        <w:rPr>
          <w:b/>
          <w:bCs/>
        </w:rPr>
        <w:t>G</w:t>
      </w:r>
      <w:r w:rsidR="00B6064E">
        <w:rPr>
          <w:b/>
          <w:bCs/>
        </w:rPr>
        <w:t>uide</w:t>
      </w:r>
      <w:r w:rsidRPr="00144643">
        <w:rPr>
          <w:b/>
          <w:bCs/>
        </w:rPr>
        <w:t xml:space="preserve"> to Rainwater </w:t>
      </w:r>
      <w:r w:rsidRPr="00144643">
        <w:rPr>
          <w:b/>
          <w:bCs/>
          <w:color w:val="000000" w:themeColor="text1"/>
        </w:rPr>
        <w:t>Harvesting:</w:t>
      </w:r>
    </w:p>
    <w:p w14:paraId="2608CF04" w14:textId="30CBC834" w:rsidR="009D5A54" w:rsidRPr="00144643" w:rsidRDefault="00066C56">
      <w:r w:rsidRPr="00144643">
        <w:rPr>
          <w:b/>
          <w:bCs/>
          <w:u w:val="single"/>
        </w:rPr>
        <w:t>Planning</w:t>
      </w:r>
      <w:r w:rsidRPr="00144643">
        <w:rPr>
          <w:u w:val="single"/>
        </w:rPr>
        <w:t>:</w:t>
      </w:r>
      <w:r w:rsidRPr="00144643">
        <w:t xml:space="preserve">  Estimate the collection capacity around the home</w:t>
      </w:r>
      <w:r w:rsidR="00B302C0" w:rsidRPr="00144643">
        <w:t xml:space="preserve">. The collection capacity is determined by the annual rainfall and the area of the roof. It is recommended to have enough storage capacity to be able to collect about half of the annual rainfall from the roof. </w:t>
      </w:r>
    </w:p>
    <w:p w14:paraId="7EA6E59D" w14:textId="364EB89D" w:rsidR="00B302C0" w:rsidRPr="00144643" w:rsidRDefault="009F2359">
      <w:r w:rsidRPr="00144643">
        <w:t xml:space="preserve">To measure the size of the </w:t>
      </w:r>
      <w:r w:rsidR="00DB2C4C" w:rsidRPr="00144643">
        <w:t>roof,</w:t>
      </w:r>
      <w:r w:rsidRPr="00144643">
        <w:t xml:space="preserve"> divide the roof into </w:t>
      </w:r>
      <w:r w:rsidR="00DB2C4C">
        <w:t xml:space="preserve">the </w:t>
      </w:r>
      <w:r w:rsidRPr="00144643">
        <w:t xml:space="preserve">parts that slope in </w:t>
      </w:r>
      <w:r w:rsidR="00DB2C4C">
        <w:t>the same direction</w:t>
      </w:r>
      <w:r w:rsidRPr="00144643">
        <w:t xml:space="preserve">. The area of each part is the width times the length. Add up all the parts to get the total area. To get the total collection capacity find the number of inches of rain per year online and multiply that by the area. </w:t>
      </w:r>
    </w:p>
    <w:p w14:paraId="5A5168BB" w14:textId="1A011563" w:rsidR="00B302C0" w:rsidRPr="00144643" w:rsidRDefault="009F2359">
      <w:r w:rsidRPr="00144643">
        <w:t xml:space="preserve">The next step is to determine what size and how many tanks should be used. This can depend on the price or if you can </w:t>
      </w:r>
      <w:r w:rsidR="00B6064E">
        <w:t>acquire</w:t>
      </w:r>
      <w:r w:rsidR="00EF4D60">
        <w:t xml:space="preserve"> </w:t>
      </w:r>
      <w:r w:rsidR="00B6064E">
        <w:t xml:space="preserve">donated </w:t>
      </w:r>
      <w:r w:rsidRPr="00144643">
        <w:t>tanks. Make sure t</w:t>
      </w:r>
      <w:r w:rsidR="00821C74" w:rsidRPr="00144643">
        <w:t xml:space="preserve">hat the tanks are near the water source and where you want to use the water. A rooftop rainwater harvesting system generally has six components. The roof, gutters to catch the water, pipe to move the collected water into the tank, filters and storage. </w:t>
      </w:r>
    </w:p>
    <w:p w14:paraId="5355E2BF" w14:textId="05E65101" w:rsidR="001A3A0E" w:rsidRPr="00144643" w:rsidRDefault="001A3A0E" w:rsidP="001A3A0E">
      <w:pPr>
        <w:spacing w:after="240"/>
        <w:rPr>
          <w:b/>
          <w:bCs/>
        </w:rPr>
      </w:pPr>
      <w:r w:rsidRPr="00144643">
        <w:rPr>
          <w:b/>
          <w:bCs/>
          <w:u w:val="single"/>
        </w:rPr>
        <w:t>Tools</w:t>
      </w:r>
      <w:r w:rsidR="00A471DD" w:rsidRPr="00144643">
        <w:rPr>
          <w:b/>
          <w:bCs/>
          <w:u w:val="single"/>
        </w:rPr>
        <w:t>:</w:t>
      </w:r>
      <w:r w:rsidR="00A471DD" w:rsidRPr="00144643">
        <w:rPr>
          <w:b/>
          <w:bCs/>
        </w:rPr>
        <w:t xml:space="preserve"> </w:t>
      </w:r>
      <w:r w:rsidRPr="00144643">
        <w:t>Tools needed to install rainwater harvesting systems include</w:t>
      </w:r>
      <w:r w:rsidRPr="00144643">
        <w:rPr>
          <w:color w:val="000000"/>
        </w:rPr>
        <w:t xml:space="preserve"> drills, shovels, </w:t>
      </w:r>
      <w:r w:rsidR="003C3007">
        <w:rPr>
          <w:color w:val="000000"/>
        </w:rPr>
        <w:t>tampers</w:t>
      </w:r>
      <w:r w:rsidRPr="00144643">
        <w:rPr>
          <w:color w:val="000000"/>
        </w:rPr>
        <w:t>, ladders, saws, measuring tape, levels, safety goggles, heavy</w:t>
      </w:r>
      <w:r w:rsidRPr="00144643">
        <w:t>-</w:t>
      </w:r>
      <w:r w:rsidRPr="00144643">
        <w:rPr>
          <w:color w:val="000000"/>
        </w:rPr>
        <w:t>duty scissors, wheel barrels, and picks.</w:t>
      </w:r>
      <w:r w:rsidR="00CD158B" w:rsidRPr="00CD158B">
        <w:rPr>
          <w:b/>
          <w:bCs/>
          <w:noProof/>
          <w:color w:val="000000" w:themeColor="text1"/>
          <w:sz w:val="22"/>
          <w:szCs w:val="22"/>
        </w:rPr>
        <w:t xml:space="preserve"> </w:t>
      </w:r>
    </w:p>
    <w:p w14:paraId="28D7E56A" w14:textId="4B40C73B" w:rsidR="00770FBD" w:rsidRDefault="00CD158B" w:rsidP="006D73A3">
      <w:pPr>
        <w:pStyle w:val="Heading1"/>
        <w:spacing w:before="0" w:line="259" w:lineRule="auto"/>
        <w:rPr>
          <w:rFonts w:ascii="Times New Roman" w:hAnsi="Times New Roman" w:cs="Times New Roman"/>
          <w:b/>
          <w:bCs/>
          <w:color w:val="000000" w:themeColor="text1"/>
          <w:sz w:val="22"/>
          <w:szCs w:val="22"/>
        </w:rPr>
      </w:pPr>
      <w:r>
        <w:rPr>
          <w:rFonts w:ascii="Times New Roman" w:hAnsi="Times New Roman" w:cs="Times New Roman"/>
          <w:b/>
          <w:bCs/>
          <w:noProof/>
          <w:color w:val="000000" w:themeColor="text1"/>
          <w:sz w:val="22"/>
          <w:szCs w:val="22"/>
        </w:rPr>
        <w:drawing>
          <wp:anchor distT="0" distB="0" distL="114300" distR="114300" simplePos="0" relativeHeight="251708416" behindDoc="0" locked="0" layoutInCell="1" allowOverlap="1" wp14:anchorId="0D5CBC99" wp14:editId="0A34300E">
            <wp:simplePos x="0" y="0"/>
            <wp:positionH relativeFrom="column">
              <wp:posOffset>0</wp:posOffset>
            </wp:positionH>
            <wp:positionV relativeFrom="paragraph">
              <wp:posOffset>0</wp:posOffset>
            </wp:positionV>
            <wp:extent cx="2164080" cy="1835150"/>
            <wp:effectExtent l="0" t="0" r="762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4080" cy="1835150"/>
                    </a:xfrm>
                    <a:prstGeom prst="rect">
                      <a:avLst/>
                    </a:prstGeom>
                    <a:noFill/>
                  </pic:spPr>
                </pic:pic>
              </a:graphicData>
            </a:graphic>
          </wp:anchor>
        </w:drawing>
      </w:r>
    </w:p>
    <w:p w14:paraId="06AD7C09" w14:textId="16079404" w:rsidR="00770FBD" w:rsidRDefault="003C3007" w:rsidP="006D73A3">
      <w:pPr>
        <w:pStyle w:val="Heading1"/>
        <w:spacing w:before="0" w:line="259" w:lineRule="auto"/>
        <w:rPr>
          <w:rFonts w:ascii="Times New Roman" w:hAnsi="Times New Roman" w:cs="Times New Roman"/>
          <w:b/>
          <w:bCs/>
          <w:color w:val="000000" w:themeColor="text1"/>
          <w:sz w:val="22"/>
          <w:szCs w:val="22"/>
        </w:rPr>
      </w:pPr>
      <w:r>
        <w:rPr>
          <w:noProof/>
        </w:rPr>
        <mc:AlternateContent>
          <mc:Choice Requires="wps">
            <w:drawing>
              <wp:anchor distT="0" distB="0" distL="114300" distR="114300" simplePos="0" relativeHeight="251716608" behindDoc="1" locked="0" layoutInCell="1" allowOverlap="1" wp14:anchorId="2DAB34B8" wp14:editId="375B1AD5">
                <wp:simplePos x="0" y="0"/>
                <wp:positionH relativeFrom="column">
                  <wp:posOffset>2047875</wp:posOffset>
                </wp:positionH>
                <wp:positionV relativeFrom="paragraph">
                  <wp:posOffset>417830</wp:posOffset>
                </wp:positionV>
                <wp:extent cx="1266825" cy="62865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1266825" cy="628650"/>
                        </a:xfrm>
                        <a:prstGeom prst="rect">
                          <a:avLst/>
                        </a:prstGeom>
                        <a:noFill/>
                        <a:ln>
                          <a:noFill/>
                        </a:ln>
                      </wps:spPr>
                      <wps:txbx>
                        <w:txbxContent>
                          <w:p w14:paraId="24D1A4DA" w14:textId="4E230FF0" w:rsidR="003C3007" w:rsidRPr="00C22F48" w:rsidRDefault="003C3007" w:rsidP="003C3007">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Measuring a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B34B8" id="Text Box 30" o:spid="_x0000_s1031" type="#_x0000_t202" style="position:absolute;left:0;text-align:left;margin-left:161.25pt;margin-top:32.9pt;width:99.75pt;height:49.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" filled="f" stroked="f">
                <v:textbox>
                  <w:txbxContent>
                    <w:p w14:paraId="24D1A4DA" w14:textId="4E230FF0" w:rsidR="003C3007" w:rsidRPr="00C22F48" w:rsidRDefault="003C3007" w:rsidP="003C3007">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Measuring a Home</w:t>
                      </w:r>
                    </w:p>
                  </w:txbxContent>
                </v:textbox>
                <w10:wrap type="square"/>
              </v:shape>
            </w:pict>
          </mc:Fallback>
        </mc:AlternateContent>
      </w:r>
    </w:p>
    <w:p w14:paraId="5E57CBD4" w14:textId="7AC0F7F2" w:rsidR="00770FBD" w:rsidRDefault="00770FBD" w:rsidP="006D73A3">
      <w:pPr>
        <w:pStyle w:val="Heading1"/>
        <w:spacing w:before="0" w:line="259" w:lineRule="auto"/>
        <w:rPr>
          <w:rFonts w:ascii="Times New Roman" w:hAnsi="Times New Roman" w:cs="Times New Roman"/>
          <w:b/>
          <w:bCs/>
          <w:color w:val="000000" w:themeColor="text1"/>
          <w:sz w:val="22"/>
          <w:szCs w:val="22"/>
        </w:rPr>
      </w:pPr>
    </w:p>
    <w:p w14:paraId="76BABD27" w14:textId="3D67AF9A" w:rsidR="00770FBD" w:rsidRDefault="00770FBD" w:rsidP="006D73A3">
      <w:pPr>
        <w:pStyle w:val="Heading1"/>
        <w:spacing w:before="0" w:line="259" w:lineRule="auto"/>
        <w:rPr>
          <w:rFonts w:ascii="Times New Roman" w:hAnsi="Times New Roman" w:cs="Times New Roman"/>
          <w:b/>
          <w:bCs/>
          <w:color w:val="000000" w:themeColor="text1"/>
          <w:sz w:val="22"/>
          <w:szCs w:val="22"/>
        </w:rPr>
      </w:pPr>
    </w:p>
    <w:p w14:paraId="558432C2" w14:textId="1B568B66" w:rsidR="00770FBD" w:rsidRDefault="003C3007" w:rsidP="006D73A3">
      <w:pPr>
        <w:pStyle w:val="Heading1"/>
        <w:spacing w:before="0" w:line="259" w:lineRule="auto"/>
        <w:rPr>
          <w:rFonts w:ascii="Times New Roman" w:hAnsi="Times New Roman" w:cs="Times New Roman"/>
          <w:b/>
          <w:bCs/>
          <w:color w:val="000000" w:themeColor="text1"/>
          <w:sz w:val="22"/>
          <w:szCs w:val="22"/>
        </w:rPr>
      </w:pPr>
      <w:r>
        <w:rPr>
          <w:noProof/>
        </w:rPr>
        <w:drawing>
          <wp:anchor distT="0" distB="0" distL="114300" distR="114300" simplePos="0" relativeHeight="251709440" behindDoc="0" locked="0" layoutInCell="1" allowOverlap="1" wp14:anchorId="72BFACE4" wp14:editId="5EA92755">
            <wp:simplePos x="0" y="0"/>
            <wp:positionH relativeFrom="column">
              <wp:posOffset>342900</wp:posOffset>
            </wp:positionH>
            <wp:positionV relativeFrom="paragraph">
              <wp:posOffset>88265</wp:posOffset>
            </wp:positionV>
            <wp:extent cx="1310640" cy="1786255"/>
            <wp:effectExtent l="0" t="0" r="3810" b="444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0640" cy="1786255"/>
                    </a:xfrm>
                    <a:prstGeom prst="rect">
                      <a:avLst/>
                    </a:prstGeom>
                    <a:noFill/>
                  </pic:spPr>
                </pic:pic>
              </a:graphicData>
            </a:graphic>
          </wp:anchor>
        </w:drawing>
      </w:r>
    </w:p>
    <w:p w14:paraId="40611875" w14:textId="3FC5C79E" w:rsidR="00770FBD" w:rsidRDefault="00770FBD" w:rsidP="006D73A3">
      <w:pPr>
        <w:pStyle w:val="Heading1"/>
        <w:spacing w:before="0" w:line="259" w:lineRule="auto"/>
        <w:rPr>
          <w:rFonts w:ascii="Times New Roman" w:hAnsi="Times New Roman" w:cs="Times New Roman"/>
          <w:b/>
          <w:bCs/>
          <w:color w:val="000000" w:themeColor="text1"/>
          <w:sz w:val="22"/>
          <w:szCs w:val="22"/>
        </w:rPr>
      </w:pPr>
    </w:p>
    <w:p w14:paraId="19D47CF4" w14:textId="2179162E" w:rsidR="00770FBD" w:rsidRDefault="003C3007" w:rsidP="006D73A3">
      <w:pPr>
        <w:pStyle w:val="Heading1"/>
        <w:spacing w:before="0" w:line="259" w:lineRule="auto"/>
        <w:rPr>
          <w:rFonts w:ascii="Times New Roman" w:hAnsi="Times New Roman" w:cs="Times New Roman"/>
          <w:b/>
          <w:bCs/>
          <w:color w:val="000000" w:themeColor="text1"/>
          <w:sz w:val="22"/>
          <w:szCs w:val="22"/>
        </w:rPr>
      </w:pPr>
      <w:r>
        <w:rPr>
          <w:noProof/>
        </w:rPr>
        <mc:AlternateContent>
          <mc:Choice Requires="wps">
            <w:drawing>
              <wp:anchor distT="0" distB="0" distL="114300" distR="114300" simplePos="0" relativeHeight="251718656" behindDoc="1" locked="0" layoutInCell="1" allowOverlap="1" wp14:anchorId="5BFD5B92" wp14:editId="7700C6C6">
                <wp:simplePos x="0" y="0"/>
                <wp:positionH relativeFrom="column">
                  <wp:posOffset>2047875</wp:posOffset>
                </wp:positionH>
                <wp:positionV relativeFrom="paragraph">
                  <wp:posOffset>10160</wp:posOffset>
                </wp:positionV>
                <wp:extent cx="1266825" cy="62865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1266825" cy="628650"/>
                        </a:xfrm>
                        <a:prstGeom prst="rect">
                          <a:avLst/>
                        </a:prstGeom>
                        <a:noFill/>
                        <a:ln>
                          <a:noFill/>
                        </a:ln>
                      </wps:spPr>
                      <wps:txbx>
                        <w:txbxContent>
                          <w:p w14:paraId="415CC46C" w14:textId="25F9A2C5" w:rsidR="003C3007" w:rsidRPr="00C22F48" w:rsidRDefault="003C3007" w:rsidP="003C3007">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Roof Slope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D5B92" id="Text Box 31" o:spid="_x0000_s1032" type="#_x0000_t202" style="position:absolute;left:0;text-align:left;margin-left:161.25pt;margin-top:.8pt;width:99.75pt;height:49.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" filled="f" stroked="f">
                <v:textbox>
                  <w:txbxContent>
                    <w:p w14:paraId="415CC46C" w14:textId="25F9A2C5" w:rsidR="003C3007" w:rsidRPr="00C22F48" w:rsidRDefault="003C3007" w:rsidP="003C3007">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Roof Slope</w:t>
                      </w:r>
                    </w:p>
                  </w:txbxContent>
                </v:textbox>
                <w10:wrap type="square"/>
              </v:shape>
            </w:pict>
          </mc:Fallback>
        </mc:AlternateContent>
      </w:r>
    </w:p>
    <w:p w14:paraId="17E3CDD4" w14:textId="26EB6CB1" w:rsidR="00CD158B" w:rsidRPr="00CD158B" w:rsidRDefault="00CD158B" w:rsidP="00CD158B"/>
    <w:p w14:paraId="7B97F0B7" w14:textId="32DAF055" w:rsidR="00770FBD" w:rsidRDefault="00770FBD" w:rsidP="006D73A3">
      <w:pPr>
        <w:pStyle w:val="Heading1"/>
        <w:spacing w:before="0" w:line="259" w:lineRule="auto"/>
        <w:rPr>
          <w:rFonts w:ascii="Times New Roman" w:hAnsi="Times New Roman" w:cs="Times New Roman"/>
          <w:b/>
          <w:bCs/>
          <w:color w:val="000000" w:themeColor="text1"/>
          <w:sz w:val="22"/>
          <w:szCs w:val="22"/>
        </w:rPr>
      </w:pPr>
    </w:p>
    <w:p w14:paraId="40BE2749" w14:textId="3154E8F0" w:rsidR="00770FBD" w:rsidRDefault="00770FBD" w:rsidP="006D73A3">
      <w:pPr>
        <w:pStyle w:val="Heading1"/>
        <w:spacing w:before="0" w:line="259" w:lineRule="auto"/>
        <w:rPr>
          <w:rFonts w:ascii="Times New Roman" w:hAnsi="Times New Roman" w:cs="Times New Roman"/>
          <w:b/>
          <w:bCs/>
          <w:color w:val="000000" w:themeColor="text1"/>
          <w:sz w:val="22"/>
          <w:szCs w:val="22"/>
        </w:rPr>
      </w:pPr>
    </w:p>
    <w:p w14:paraId="4AF5460D" w14:textId="489EF725" w:rsidR="00770FBD" w:rsidRDefault="003C3007" w:rsidP="006D73A3">
      <w:pPr>
        <w:pStyle w:val="Heading1"/>
        <w:spacing w:before="0" w:line="259" w:lineRule="auto"/>
        <w:rPr>
          <w:rFonts w:ascii="Times New Roman" w:hAnsi="Times New Roman" w:cs="Times New Roman"/>
          <w:b/>
          <w:bCs/>
          <w:color w:val="000000" w:themeColor="text1"/>
          <w:sz w:val="22"/>
          <w:szCs w:val="22"/>
        </w:rPr>
      </w:pPr>
      <w:r>
        <w:rPr>
          <w:noProof/>
        </w:rPr>
        <mc:AlternateContent>
          <mc:Choice Requires="wps">
            <w:drawing>
              <wp:anchor distT="0" distB="0" distL="114300" distR="114300" simplePos="0" relativeHeight="251720704" behindDoc="1" locked="0" layoutInCell="1" allowOverlap="1" wp14:anchorId="1F0B8A5F" wp14:editId="3929EF96">
                <wp:simplePos x="0" y="0"/>
                <wp:positionH relativeFrom="column">
                  <wp:posOffset>2249805</wp:posOffset>
                </wp:positionH>
                <wp:positionV relativeFrom="paragraph">
                  <wp:posOffset>1087755</wp:posOffset>
                </wp:positionV>
                <wp:extent cx="1266825" cy="628650"/>
                <wp:effectExtent l="0" t="0" r="0" b="0"/>
                <wp:wrapSquare wrapText="bothSides"/>
                <wp:docPr id="160" name="Text Box 160"/>
                <wp:cNvGraphicFramePr/>
                <a:graphic xmlns:a="http://schemas.openxmlformats.org/drawingml/2006/main">
                  <a:graphicData uri="http://schemas.microsoft.com/office/word/2010/wordprocessingShape">
                    <wps:wsp>
                      <wps:cNvSpPr txBox="1"/>
                      <wps:spPr>
                        <a:xfrm>
                          <a:off x="0" y="0"/>
                          <a:ext cx="1266825" cy="628650"/>
                        </a:xfrm>
                        <a:prstGeom prst="rect">
                          <a:avLst/>
                        </a:prstGeom>
                        <a:noFill/>
                        <a:ln>
                          <a:noFill/>
                        </a:ln>
                      </wps:spPr>
                      <wps:txbx>
                        <w:txbxContent>
                          <w:p w14:paraId="3BF4E75B" w14:textId="7E731E9D" w:rsidR="003C3007" w:rsidRPr="00C22F48" w:rsidRDefault="003C3007" w:rsidP="003C3007">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Calculation 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B8A5F" id="Text Box 160" o:spid="_x0000_s1033" type="#_x0000_t202" style="position:absolute;left:0;text-align:left;margin-left:177.15pt;margin-top:85.65pt;width:99.75pt;height:49.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" filled="f" stroked="f">
                <v:textbox>
                  <w:txbxContent>
                    <w:p w14:paraId="3BF4E75B" w14:textId="7E731E9D" w:rsidR="003C3007" w:rsidRPr="00C22F48" w:rsidRDefault="003C3007" w:rsidP="003C3007">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Calculation Example</w:t>
                      </w:r>
                    </w:p>
                  </w:txbxContent>
                </v:textbox>
                <w10:wrap type="square"/>
              </v:shape>
            </w:pict>
          </mc:Fallback>
        </mc:AlternateContent>
      </w:r>
      <w:r w:rsidRPr="00CD158B">
        <w:rPr>
          <w:rFonts w:ascii="Times New Roman" w:hAnsi="Times New Roman" w:cs="Times New Roman"/>
          <w:b/>
          <w:bCs/>
          <w:noProof/>
          <w:color w:val="000000" w:themeColor="text1"/>
          <w:sz w:val="22"/>
          <w:szCs w:val="22"/>
        </w:rPr>
        <w:drawing>
          <wp:anchor distT="0" distB="0" distL="114300" distR="114300" simplePos="0" relativeHeight="251710464" behindDoc="0" locked="0" layoutInCell="1" allowOverlap="1" wp14:anchorId="1133AF8C" wp14:editId="778A82FA">
            <wp:simplePos x="0" y="0"/>
            <wp:positionH relativeFrom="column">
              <wp:posOffset>38735</wp:posOffset>
            </wp:positionH>
            <wp:positionV relativeFrom="paragraph">
              <wp:posOffset>365760</wp:posOffset>
            </wp:positionV>
            <wp:extent cx="2743200" cy="1421765"/>
            <wp:effectExtent l="0" t="0" r="0" b="698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743200" cy="1421765"/>
                    </a:xfrm>
                    <a:prstGeom prst="rect">
                      <a:avLst/>
                    </a:prstGeom>
                  </pic:spPr>
                </pic:pic>
              </a:graphicData>
            </a:graphic>
          </wp:anchor>
        </w:drawing>
      </w:r>
    </w:p>
    <w:p w14:paraId="4C8AC6C9" w14:textId="10E2C7EF" w:rsidR="00770FBD" w:rsidRDefault="003C3007" w:rsidP="006D73A3">
      <w:pPr>
        <w:pStyle w:val="Heading1"/>
        <w:spacing w:before="0" w:line="259" w:lineRule="auto"/>
        <w:rPr>
          <w:rFonts w:ascii="Times New Roman" w:hAnsi="Times New Roman" w:cs="Times New Roman"/>
          <w:b/>
          <w:bCs/>
          <w:color w:val="000000" w:themeColor="text1"/>
          <w:sz w:val="22"/>
          <w:szCs w:val="22"/>
        </w:rPr>
      </w:pPr>
      <w:r>
        <w:rPr>
          <w:rFonts w:ascii="Times New Roman" w:hAnsi="Times New Roman" w:cs="Times New Roman"/>
          <w:b/>
          <w:bCs/>
          <w:noProof/>
          <w:color w:val="000000" w:themeColor="text1"/>
          <w:sz w:val="22"/>
          <w:szCs w:val="22"/>
        </w:rPr>
        <w:drawing>
          <wp:anchor distT="0" distB="0" distL="114300" distR="114300" simplePos="0" relativeHeight="251712512" behindDoc="0" locked="0" layoutInCell="1" allowOverlap="1" wp14:anchorId="2A9507FA" wp14:editId="600F5663">
            <wp:simplePos x="0" y="0"/>
            <wp:positionH relativeFrom="column">
              <wp:posOffset>2053112</wp:posOffset>
            </wp:positionH>
            <wp:positionV relativeFrom="paragraph">
              <wp:posOffset>1645863</wp:posOffset>
            </wp:positionV>
            <wp:extent cx="829945" cy="1014730"/>
            <wp:effectExtent l="247650" t="152400" r="217805" b="14732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577329">
                      <a:off x="0" y="0"/>
                      <a:ext cx="829945" cy="101473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color w:val="000000" w:themeColor="text1"/>
          <w:sz w:val="22"/>
          <w:szCs w:val="22"/>
        </w:rPr>
        <w:drawing>
          <wp:anchor distT="0" distB="0" distL="114300" distR="114300" simplePos="0" relativeHeight="251714560" behindDoc="0" locked="0" layoutInCell="1" allowOverlap="1" wp14:anchorId="5E5EB0F4" wp14:editId="53E4EA14">
            <wp:simplePos x="0" y="0"/>
            <wp:positionH relativeFrom="column">
              <wp:posOffset>152400</wp:posOffset>
            </wp:positionH>
            <wp:positionV relativeFrom="paragraph">
              <wp:posOffset>1767205</wp:posOffset>
            </wp:positionV>
            <wp:extent cx="1067435" cy="52387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7435" cy="523875"/>
                    </a:xfrm>
                    <a:prstGeom prst="rect">
                      <a:avLst/>
                    </a:prstGeom>
                    <a:noFill/>
                  </pic:spPr>
                </pic:pic>
              </a:graphicData>
            </a:graphic>
            <wp14:sizeRelH relativeFrom="margin">
              <wp14:pctWidth>0</wp14:pctWidth>
            </wp14:sizeRelH>
            <wp14:sizeRelV relativeFrom="margin">
              <wp14:pctHeight>0</wp14:pctHeight>
            </wp14:sizeRelV>
          </wp:anchor>
        </w:drawing>
      </w:r>
    </w:p>
    <w:p w14:paraId="20058B62" w14:textId="35E7EDCA" w:rsidR="00770FBD" w:rsidRDefault="00770FBD" w:rsidP="006D73A3">
      <w:pPr>
        <w:pStyle w:val="Heading1"/>
        <w:spacing w:before="0" w:line="259" w:lineRule="auto"/>
        <w:rPr>
          <w:rFonts w:ascii="Times New Roman" w:hAnsi="Times New Roman" w:cs="Times New Roman"/>
          <w:b/>
          <w:bCs/>
          <w:color w:val="000000" w:themeColor="text1"/>
          <w:sz w:val="22"/>
          <w:szCs w:val="22"/>
        </w:rPr>
      </w:pPr>
    </w:p>
    <w:p w14:paraId="781DC5E0" w14:textId="1D9A2F3C" w:rsidR="00770FBD" w:rsidRDefault="002310FA" w:rsidP="006D73A3">
      <w:pPr>
        <w:pStyle w:val="Heading1"/>
        <w:spacing w:before="0" w:line="259" w:lineRule="auto"/>
        <w:rPr>
          <w:rFonts w:ascii="Times New Roman" w:hAnsi="Times New Roman" w:cs="Times New Roman"/>
          <w:b/>
          <w:bCs/>
          <w:color w:val="000000" w:themeColor="text1"/>
          <w:sz w:val="22"/>
          <w:szCs w:val="22"/>
        </w:rPr>
      </w:pPr>
      <w:r>
        <w:rPr>
          <w:rFonts w:ascii="Times New Roman" w:hAnsi="Times New Roman" w:cs="Times New Roman"/>
          <w:b/>
          <w:bCs/>
          <w:noProof/>
          <w:color w:val="000000" w:themeColor="text1"/>
          <w:sz w:val="22"/>
          <w:szCs w:val="22"/>
        </w:rPr>
        <w:drawing>
          <wp:anchor distT="0" distB="0" distL="114300" distR="114300" simplePos="0" relativeHeight="251713536" behindDoc="0" locked="0" layoutInCell="1" allowOverlap="1" wp14:anchorId="443EB756" wp14:editId="2D7563A0">
            <wp:simplePos x="0" y="0"/>
            <wp:positionH relativeFrom="column">
              <wp:posOffset>1167765</wp:posOffset>
            </wp:positionH>
            <wp:positionV relativeFrom="paragraph">
              <wp:posOffset>256540</wp:posOffset>
            </wp:positionV>
            <wp:extent cx="733425" cy="1462978"/>
            <wp:effectExtent l="0" t="0" r="0" b="444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3425" cy="1462978"/>
                    </a:xfrm>
                    <a:prstGeom prst="rect">
                      <a:avLst/>
                    </a:prstGeom>
                    <a:noFill/>
                  </pic:spPr>
                </pic:pic>
              </a:graphicData>
            </a:graphic>
            <wp14:sizeRelH relativeFrom="margin">
              <wp14:pctWidth>0</wp14:pctWidth>
            </wp14:sizeRelH>
            <wp14:sizeRelV relativeFrom="margin">
              <wp14:pctHeight>0</wp14:pctHeight>
            </wp14:sizeRelV>
          </wp:anchor>
        </w:drawing>
      </w:r>
      <w:r w:rsidR="003C3007">
        <w:rPr>
          <w:noProof/>
        </w:rPr>
        <mc:AlternateContent>
          <mc:Choice Requires="wps">
            <w:drawing>
              <wp:anchor distT="0" distB="0" distL="114300" distR="114300" simplePos="0" relativeHeight="251722752" behindDoc="1" locked="0" layoutInCell="1" allowOverlap="1" wp14:anchorId="524B0EE4" wp14:editId="549995CE">
                <wp:simplePos x="0" y="0"/>
                <wp:positionH relativeFrom="column">
                  <wp:posOffset>152400</wp:posOffset>
                </wp:positionH>
                <wp:positionV relativeFrom="paragraph">
                  <wp:posOffset>255270</wp:posOffset>
                </wp:positionV>
                <wp:extent cx="714375" cy="333375"/>
                <wp:effectExtent l="0" t="0" r="0" b="9525"/>
                <wp:wrapSquare wrapText="bothSides"/>
                <wp:docPr id="161" name="Text Box 161"/>
                <wp:cNvGraphicFramePr/>
                <a:graphic xmlns:a="http://schemas.openxmlformats.org/drawingml/2006/main">
                  <a:graphicData uri="http://schemas.microsoft.com/office/word/2010/wordprocessingShape">
                    <wps:wsp>
                      <wps:cNvSpPr txBox="1"/>
                      <wps:spPr>
                        <a:xfrm>
                          <a:off x="0" y="0"/>
                          <a:ext cx="714375" cy="333375"/>
                        </a:xfrm>
                        <a:prstGeom prst="rect">
                          <a:avLst/>
                        </a:prstGeom>
                        <a:noFill/>
                        <a:ln>
                          <a:noFill/>
                        </a:ln>
                      </wps:spPr>
                      <wps:txbx>
                        <w:txbxContent>
                          <w:p w14:paraId="7B654E1B" w14:textId="53963433" w:rsidR="003C3007" w:rsidRPr="00C22F48" w:rsidRDefault="003C3007" w:rsidP="003C3007">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B0EE4" id="Text Box 161" o:spid="_x0000_s1034" type="#_x0000_t202" style="position:absolute;left:0;text-align:left;margin-left:12pt;margin-top:20.1pt;width:56.25pt;height:26.2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" filled="f" stroked="f">
                <v:textbox>
                  <w:txbxContent>
                    <w:p w14:paraId="7B654E1B" w14:textId="53963433" w:rsidR="003C3007" w:rsidRPr="00C22F48" w:rsidRDefault="003C3007" w:rsidP="003C3007">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Level</w:t>
                      </w:r>
                    </w:p>
                  </w:txbxContent>
                </v:textbox>
                <w10:wrap type="square"/>
              </v:shape>
            </w:pict>
          </mc:Fallback>
        </mc:AlternateContent>
      </w:r>
    </w:p>
    <w:p w14:paraId="262E3E80" w14:textId="4673CC1A" w:rsidR="00770FBD" w:rsidRDefault="003C3007" w:rsidP="006D73A3">
      <w:pPr>
        <w:pStyle w:val="Heading1"/>
        <w:spacing w:before="0" w:line="259" w:lineRule="auto"/>
        <w:rPr>
          <w:rFonts w:ascii="Times New Roman" w:hAnsi="Times New Roman" w:cs="Times New Roman"/>
          <w:b/>
          <w:bCs/>
          <w:color w:val="000000" w:themeColor="text1"/>
          <w:sz w:val="22"/>
          <w:szCs w:val="22"/>
        </w:rPr>
      </w:pPr>
      <w:r>
        <w:rPr>
          <w:noProof/>
        </w:rPr>
        <mc:AlternateContent>
          <mc:Choice Requires="wps">
            <w:drawing>
              <wp:anchor distT="0" distB="0" distL="114300" distR="114300" simplePos="0" relativeHeight="251724800" behindDoc="1" locked="0" layoutInCell="1" allowOverlap="1" wp14:anchorId="086906F7" wp14:editId="280801EF">
                <wp:simplePos x="0" y="0"/>
                <wp:positionH relativeFrom="column">
                  <wp:posOffset>1962150</wp:posOffset>
                </wp:positionH>
                <wp:positionV relativeFrom="paragraph">
                  <wp:posOffset>266065</wp:posOffset>
                </wp:positionV>
                <wp:extent cx="714375" cy="333375"/>
                <wp:effectExtent l="0" t="0" r="0" b="9525"/>
                <wp:wrapSquare wrapText="bothSides"/>
                <wp:docPr id="162" name="Text Box 162"/>
                <wp:cNvGraphicFramePr/>
                <a:graphic xmlns:a="http://schemas.openxmlformats.org/drawingml/2006/main">
                  <a:graphicData uri="http://schemas.microsoft.com/office/word/2010/wordprocessingShape">
                    <wps:wsp>
                      <wps:cNvSpPr txBox="1"/>
                      <wps:spPr>
                        <a:xfrm>
                          <a:off x="0" y="0"/>
                          <a:ext cx="714375" cy="333375"/>
                        </a:xfrm>
                        <a:prstGeom prst="rect">
                          <a:avLst/>
                        </a:prstGeom>
                        <a:noFill/>
                        <a:ln>
                          <a:noFill/>
                        </a:ln>
                      </wps:spPr>
                      <wps:txbx>
                        <w:txbxContent>
                          <w:p w14:paraId="4B769962" w14:textId="64ABD54C" w:rsidR="003C3007" w:rsidRPr="00C22F48" w:rsidRDefault="003C3007" w:rsidP="003C3007">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906F7" id="Text Box 162" o:spid="_x0000_s1035" type="#_x0000_t202" style="position:absolute;left:0;text-align:left;margin-left:154.5pt;margin-top:20.95pt;width:56.25pt;height:26.2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" filled="f" stroked="f">
                <v:textbox>
                  <w:txbxContent>
                    <w:p w14:paraId="4B769962" w14:textId="64ABD54C" w:rsidR="003C3007" w:rsidRPr="00C22F48" w:rsidRDefault="003C3007" w:rsidP="003C3007">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Pick</w:t>
                      </w:r>
                    </w:p>
                  </w:txbxContent>
                </v:textbox>
                <w10:wrap type="square"/>
              </v:shape>
            </w:pict>
          </mc:Fallback>
        </mc:AlternateContent>
      </w:r>
    </w:p>
    <w:p w14:paraId="16635865" w14:textId="6DE243D4" w:rsidR="00770FBD" w:rsidRDefault="00770FBD" w:rsidP="006D73A3">
      <w:pPr>
        <w:pStyle w:val="Heading1"/>
        <w:spacing w:before="0" w:line="259" w:lineRule="auto"/>
        <w:rPr>
          <w:rFonts w:ascii="Times New Roman" w:hAnsi="Times New Roman" w:cs="Times New Roman"/>
          <w:b/>
          <w:bCs/>
          <w:color w:val="000000" w:themeColor="text1"/>
          <w:sz w:val="22"/>
          <w:szCs w:val="22"/>
        </w:rPr>
      </w:pPr>
    </w:p>
    <w:p w14:paraId="2953C026" w14:textId="5921632E" w:rsidR="00770FBD" w:rsidRDefault="00770FBD" w:rsidP="006D73A3">
      <w:pPr>
        <w:pStyle w:val="Heading1"/>
        <w:spacing w:before="0" w:line="259" w:lineRule="auto"/>
        <w:rPr>
          <w:rFonts w:ascii="Times New Roman" w:hAnsi="Times New Roman" w:cs="Times New Roman"/>
          <w:b/>
          <w:bCs/>
          <w:color w:val="000000" w:themeColor="text1"/>
          <w:sz w:val="22"/>
          <w:szCs w:val="22"/>
        </w:rPr>
      </w:pPr>
    </w:p>
    <w:p w14:paraId="37341F91" w14:textId="2C7F927A" w:rsidR="00770FBD" w:rsidRDefault="00770FBD" w:rsidP="006D73A3">
      <w:pPr>
        <w:pStyle w:val="Heading1"/>
        <w:spacing w:before="0" w:line="259" w:lineRule="auto"/>
        <w:rPr>
          <w:rFonts w:ascii="Times New Roman" w:hAnsi="Times New Roman" w:cs="Times New Roman"/>
          <w:b/>
          <w:bCs/>
          <w:color w:val="000000" w:themeColor="text1"/>
          <w:sz w:val="22"/>
          <w:szCs w:val="22"/>
        </w:rPr>
      </w:pPr>
    </w:p>
    <w:p w14:paraId="08F6DCFA" w14:textId="352325A4" w:rsidR="00770FBD" w:rsidRDefault="002310FA" w:rsidP="006D73A3">
      <w:pPr>
        <w:pStyle w:val="Heading1"/>
        <w:spacing w:before="0" w:line="259" w:lineRule="auto"/>
        <w:rPr>
          <w:rFonts w:ascii="Times New Roman" w:hAnsi="Times New Roman" w:cs="Times New Roman"/>
          <w:b/>
          <w:bCs/>
          <w:color w:val="000000" w:themeColor="text1"/>
          <w:sz w:val="22"/>
          <w:szCs w:val="22"/>
        </w:rPr>
      </w:pPr>
      <w:r>
        <w:rPr>
          <w:noProof/>
        </w:rPr>
        <mc:AlternateContent>
          <mc:Choice Requires="wps">
            <w:drawing>
              <wp:anchor distT="0" distB="0" distL="114300" distR="114300" simplePos="0" relativeHeight="251726848" behindDoc="1" locked="0" layoutInCell="1" allowOverlap="1" wp14:anchorId="5A8F7447" wp14:editId="0CBA7E87">
                <wp:simplePos x="0" y="0"/>
                <wp:positionH relativeFrom="column">
                  <wp:posOffset>1038860</wp:posOffset>
                </wp:positionH>
                <wp:positionV relativeFrom="paragraph">
                  <wp:posOffset>-136525</wp:posOffset>
                </wp:positionV>
                <wp:extent cx="1028700" cy="333375"/>
                <wp:effectExtent l="0" t="0" r="0" b="9525"/>
                <wp:wrapSquare wrapText="bothSides"/>
                <wp:docPr id="164" name="Text Box 164"/>
                <wp:cNvGraphicFramePr/>
                <a:graphic xmlns:a="http://schemas.openxmlformats.org/drawingml/2006/main">
                  <a:graphicData uri="http://schemas.microsoft.com/office/word/2010/wordprocessingShape">
                    <wps:wsp>
                      <wps:cNvSpPr txBox="1"/>
                      <wps:spPr>
                        <a:xfrm>
                          <a:off x="0" y="0"/>
                          <a:ext cx="1028700" cy="333375"/>
                        </a:xfrm>
                        <a:prstGeom prst="rect">
                          <a:avLst/>
                        </a:prstGeom>
                        <a:noFill/>
                        <a:ln>
                          <a:noFill/>
                        </a:ln>
                      </wps:spPr>
                      <wps:txbx>
                        <w:txbxContent>
                          <w:p w14:paraId="2644B177" w14:textId="352BF130" w:rsidR="006E7293" w:rsidRPr="00C22F48" w:rsidRDefault="00011335" w:rsidP="006E7293">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w:t>
                            </w:r>
                            <w:r w:rsidR="006E7293">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amper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F7447" id="Text Box 164" o:spid="_x0000_s1036" type="#_x0000_t202" style="position:absolute;left:0;text-align:left;margin-left:81.8pt;margin-top:-10.75pt;width:81pt;height:26.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" filled="f" stroked="f">
                <v:textbox>
                  <w:txbxContent>
                    <w:p w14:paraId="2644B177" w14:textId="352BF130" w:rsidR="006E7293" w:rsidRPr="00C22F48" w:rsidRDefault="00011335" w:rsidP="006E7293">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w:t>
                      </w:r>
                      <w:r w:rsidR="006E7293">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amper</w:t>
                      </w:r>
                    </w:p>
                  </w:txbxContent>
                </v:textbox>
                <w10:wrap type="square"/>
              </v:shape>
            </w:pict>
          </mc:Fallback>
        </mc:AlternateContent>
      </w:r>
    </w:p>
    <w:p w14:paraId="4A79F96D" w14:textId="18204144" w:rsidR="006D73A3" w:rsidRPr="00374A51" w:rsidRDefault="001A3A0E" w:rsidP="006D73A3">
      <w:pPr>
        <w:pStyle w:val="Heading1"/>
        <w:spacing w:before="0" w:line="259" w:lineRule="auto"/>
        <w:rPr>
          <w:rFonts w:ascii="Times New Roman" w:hAnsi="Times New Roman" w:cs="Times New Roman"/>
          <w:b/>
          <w:bCs/>
          <w:color w:val="000000" w:themeColor="text1"/>
          <w:sz w:val="22"/>
          <w:szCs w:val="22"/>
        </w:rPr>
      </w:pPr>
      <w:r w:rsidRPr="00374A51">
        <w:rPr>
          <w:rFonts w:ascii="Times New Roman" w:hAnsi="Times New Roman" w:cs="Times New Roman"/>
          <w:b/>
          <w:bCs/>
          <w:color w:val="000000" w:themeColor="text1"/>
          <w:sz w:val="22"/>
          <w:szCs w:val="22"/>
        </w:rPr>
        <w:lastRenderedPageBreak/>
        <w:t xml:space="preserve">Tank Preparation Steps </w:t>
      </w:r>
    </w:p>
    <w:p w14:paraId="1756335F" w14:textId="6690ECDF" w:rsidR="001A3A0E" w:rsidRPr="00374A51" w:rsidRDefault="001A3A0E" w:rsidP="006D73A3">
      <w:pPr>
        <w:pStyle w:val="Heading1"/>
        <w:spacing w:before="0" w:line="259" w:lineRule="auto"/>
        <w:rPr>
          <w:rFonts w:ascii="Times New Roman" w:hAnsi="Times New Roman" w:cs="Times New Roman"/>
          <w:b/>
          <w:bCs/>
          <w:color w:val="000000" w:themeColor="text1"/>
          <w:sz w:val="22"/>
          <w:szCs w:val="22"/>
        </w:rPr>
      </w:pPr>
      <w:r w:rsidRPr="00374A51">
        <w:rPr>
          <w:rFonts w:ascii="Times New Roman" w:hAnsi="Times New Roman" w:cs="Times New Roman"/>
          <w:b/>
          <w:bCs/>
          <w:color w:val="auto"/>
          <w:sz w:val="22"/>
          <w:szCs w:val="22"/>
        </w:rPr>
        <w:t>First</w:t>
      </w:r>
      <w:r w:rsidRPr="00374A51">
        <w:rPr>
          <w:rFonts w:ascii="Times New Roman" w:hAnsi="Times New Roman" w:cs="Times New Roman"/>
          <w:color w:val="auto"/>
          <w:sz w:val="22"/>
          <w:szCs w:val="22"/>
        </w:rPr>
        <w:t>:</w:t>
      </w:r>
      <w:r w:rsidRPr="00374A51">
        <w:rPr>
          <w:rFonts w:ascii="Times New Roman" w:hAnsi="Times New Roman" w:cs="Times New Roman"/>
          <w:sz w:val="22"/>
          <w:szCs w:val="22"/>
        </w:rPr>
        <w:t xml:space="preserve"> M</w:t>
      </w:r>
      <w:r w:rsidRPr="00374A51">
        <w:rPr>
          <w:rFonts w:ascii="Times New Roman" w:hAnsi="Times New Roman" w:cs="Times New Roman"/>
          <w:color w:val="000000"/>
          <w:sz w:val="22"/>
          <w:szCs w:val="22"/>
        </w:rPr>
        <w:t xml:space="preserve">ake sure that </w:t>
      </w:r>
      <w:r w:rsidRPr="00374A51">
        <w:rPr>
          <w:rFonts w:ascii="Times New Roman" w:hAnsi="Times New Roman" w:cs="Times New Roman"/>
          <w:sz w:val="22"/>
          <w:szCs w:val="22"/>
        </w:rPr>
        <w:t>the tanks</w:t>
      </w:r>
      <w:r w:rsidRPr="00374A51">
        <w:rPr>
          <w:rFonts w:ascii="Times New Roman" w:hAnsi="Times New Roman" w:cs="Times New Roman"/>
          <w:color w:val="000000"/>
          <w:sz w:val="22"/>
          <w:szCs w:val="22"/>
        </w:rPr>
        <w:t xml:space="preserve"> </w:t>
      </w:r>
      <w:r w:rsidRPr="00374A51">
        <w:rPr>
          <w:rFonts w:ascii="Times New Roman" w:hAnsi="Times New Roman" w:cs="Times New Roman"/>
          <w:sz w:val="22"/>
          <w:szCs w:val="22"/>
        </w:rPr>
        <w:t>are</w:t>
      </w:r>
      <w:r w:rsidRPr="00374A51">
        <w:rPr>
          <w:rFonts w:ascii="Times New Roman" w:hAnsi="Times New Roman" w:cs="Times New Roman"/>
          <w:color w:val="000000"/>
          <w:sz w:val="22"/>
          <w:szCs w:val="22"/>
        </w:rPr>
        <w:t xml:space="preserve"> food grade </w:t>
      </w:r>
      <w:r w:rsidR="00A471DD" w:rsidRPr="00374A51">
        <w:rPr>
          <w:rFonts w:ascii="Times New Roman" w:hAnsi="Times New Roman" w:cs="Times New Roman"/>
          <w:color w:val="000000"/>
          <w:sz w:val="22"/>
          <w:szCs w:val="22"/>
        </w:rPr>
        <w:t>(only safe products used to make food or drinks had been stored in them before) Do not use tanks that have had industrial chemicals, pesticides, or other harmful chemicals</w:t>
      </w:r>
      <w:r w:rsidR="00374A51" w:rsidRPr="00374A51">
        <w:rPr>
          <w:rFonts w:ascii="Times New Roman" w:hAnsi="Times New Roman" w:cs="Times New Roman"/>
          <w:color w:val="000000"/>
          <w:sz w:val="22"/>
          <w:szCs w:val="22"/>
        </w:rPr>
        <w:t xml:space="preserve"> that could affect your health</w:t>
      </w:r>
      <w:r w:rsidR="00E25342" w:rsidRPr="00374A51">
        <w:rPr>
          <w:rFonts w:ascii="Times New Roman" w:hAnsi="Times New Roman" w:cs="Times New Roman"/>
          <w:color w:val="000000"/>
          <w:sz w:val="22"/>
          <w:szCs w:val="22"/>
        </w:rPr>
        <w:t>.</w:t>
      </w:r>
    </w:p>
    <w:p w14:paraId="3F6BD20D" w14:textId="47F30F8B" w:rsidR="00E7467E" w:rsidRPr="00374A51" w:rsidRDefault="001A3A0E" w:rsidP="001A3A0E">
      <w:pPr>
        <w:rPr>
          <w:sz w:val="22"/>
          <w:szCs w:val="22"/>
        </w:rPr>
      </w:pPr>
      <w:r w:rsidRPr="00374A51">
        <w:rPr>
          <w:b/>
          <w:bCs/>
          <w:color w:val="000000"/>
          <w:sz w:val="22"/>
          <w:szCs w:val="22"/>
        </w:rPr>
        <w:t>Second:</w:t>
      </w:r>
      <w:r w:rsidRPr="00374A51">
        <w:rPr>
          <w:color w:val="000000"/>
          <w:sz w:val="22"/>
          <w:szCs w:val="22"/>
        </w:rPr>
        <w:t xml:space="preserve"> The tanks need to be</w:t>
      </w:r>
      <w:r w:rsidR="00A471DD" w:rsidRPr="00374A51">
        <w:rPr>
          <w:color w:val="000000"/>
          <w:sz w:val="22"/>
          <w:szCs w:val="22"/>
        </w:rPr>
        <w:t xml:space="preserve"> thoroughly</w:t>
      </w:r>
      <w:r w:rsidRPr="00374A51">
        <w:rPr>
          <w:color w:val="000000"/>
          <w:sz w:val="22"/>
          <w:szCs w:val="22"/>
        </w:rPr>
        <w:t xml:space="preserve"> wa</w:t>
      </w:r>
      <w:r w:rsidRPr="00374A51">
        <w:rPr>
          <w:sz w:val="22"/>
          <w:szCs w:val="22"/>
        </w:rPr>
        <w:t>shed</w:t>
      </w:r>
      <w:r w:rsidR="0062076C">
        <w:rPr>
          <w:sz w:val="22"/>
          <w:szCs w:val="22"/>
        </w:rPr>
        <w:t xml:space="preserve"> with a detergent cleaning solution, rinsed with clean water and then bleach, and finally rinsed with clean water. </w:t>
      </w:r>
      <w:r w:rsidR="00E25342" w:rsidRPr="00374A51">
        <w:rPr>
          <w:sz w:val="22"/>
          <w:szCs w:val="22"/>
        </w:rPr>
        <w:t xml:space="preserve"> </w:t>
      </w:r>
    </w:p>
    <w:p w14:paraId="107A5963" w14:textId="3DFA0234" w:rsidR="00770FBD" w:rsidRPr="00374A51" w:rsidRDefault="001A3A0E" w:rsidP="00DE6BC1">
      <w:pPr>
        <w:rPr>
          <w:sz w:val="22"/>
          <w:szCs w:val="22"/>
        </w:rPr>
      </w:pPr>
      <w:r w:rsidRPr="00374A51">
        <w:rPr>
          <w:b/>
          <w:bCs/>
          <w:color w:val="000000"/>
          <w:sz w:val="22"/>
          <w:szCs w:val="22"/>
        </w:rPr>
        <w:t>Third:</w:t>
      </w:r>
      <w:r w:rsidRPr="00374A51">
        <w:rPr>
          <w:color w:val="000000"/>
          <w:sz w:val="22"/>
          <w:szCs w:val="22"/>
        </w:rPr>
        <w:t xml:space="preserve"> After cleaning, </w:t>
      </w:r>
      <w:r w:rsidR="00E7467E" w:rsidRPr="00374A51">
        <w:rPr>
          <w:color w:val="000000"/>
          <w:sz w:val="22"/>
          <w:szCs w:val="22"/>
        </w:rPr>
        <w:t>if not already black, the</w:t>
      </w:r>
      <w:r w:rsidRPr="00374A51">
        <w:rPr>
          <w:color w:val="000000"/>
          <w:sz w:val="22"/>
          <w:szCs w:val="22"/>
        </w:rPr>
        <w:t xml:space="preserve"> tank</w:t>
      </w:r>
      <w:r w:rsidRPr="00374A51">
        <w:rPr>
          <w:sz w:val="22"/>
          <w:szCs w:val="22"/>
        </w:rPr>
        <w:t>s should be</w:t>
      </w:r>
      <w:r w:rsidRPr="00374A51">
        <w:rPr>
          <w:color w:val="000000"/>
          <w:sz w:val="22"/>
          <w:szCs w:val="22"/>
        </w:rPr>
        <w:t xml:space="preserve"> painted black</w:t>
      </w:r>
      <w:r w:rsidRPr="00374A51">
        <w:rPr>
          <w:sz w:val="22"/>
          <w:szCs w:val="22"/>
        </w:rPr>
        <w:t xml:space="preserve"> (</w:t>
      </w:r>
      <w:r w:rsidR="00E7467E" w:rsidRPr="00374A51">
        <w:rPr>
          <w:sz w:val="22"/>
          <w:szCs w:val="22"/>
        </w:rPr>
        <w:t>b</w:t>
      </w:r>
      <w:r w:rsidRPr="00374A51">
        <w:rPr>
          <w:sz w:val="22"/>
          <w:szCs w:val="22"/>
        </w:rPr>
        <w:t xml:space="preserve">lack ultraviolet resistant paint is preferred) </w:t>
      </w:r>
      <w:r w:rsidRPr="00374A51">
        <w:rPr>
          <w:color w:val="000000"/>
          <w:sz w:val="22"/>
          <w:szCs w:val="22"/>
        </w:rPr>
        <w:t xml:space="preserve">to help preserve </w:t>
      </w:r>
      <w:r w:rsidRPr="00374A51">
        <w:rPr>
          <w:sz w:val="22"/>
          <w:szCs w:val="22"/>
        </w:rPr>
        <w:t>them</w:t>
      </w:r>
      <w:r w:rsidRPr="00374A51">
        <w:rPr>
          <w:color w:val="000000"/>
          <w:sz w:val="22"/>
          <w:szCs w:val="22"/>
        </w:rPr>
        <w:t xml:space="preserve"> against the rays of the sun and so that bacteria </w:t>
      </w:r>
      <w:r w:rsidR="00E7467E" w:rsidRPr="00374A51">
        <w:rPr>
          <w:sz w:val="22"/>
          <w:szCs w:val="22"/>
        </w:rPr>
        <w:t>doesn’t</w:t>
      </w:r>
      <w:r w:rsidRPr="00374A51">
        <w:rPr>
          <w:color w:val="000000"/>
          <w:sz w:val="22"/>
          <w:szCs w:val="22"/>
        </w:rPr>
        <w:t xml:space="preserve"> grow inside.  </w:t>
      </w:r>
      <w:r w:rsidR="00E7467E" w:rsidRPr="00374A51">
        <w:rPr>
          <w:color w:val="000000"/>
          <w:sz w:val="22"/>
          <w:szCs w:val="22"/>
        </w:rPr>
        <w:t>U</w:t>
      </w:r>
      <w:r w:rsidRPr="00374A51">
        <w:rPr>
          <w:sz w:val="22"/>
          <w:szCs w:val="22"/>
        </w:rPr>
        <w:t>sing water-based paint</w:t>
      </w:r>
      <w:r w:rsidR="00E7467E" w:rsidRPr="00374A51">
        <w:rPr>
          <w:sz w:val="22"/>
          <w:szCs w:val="22"/>
        </w:rPr>
        <w:t xml:space="preserve"> is recommended.</w:t>
      </w:r>
      <w:r w:rsidRPr="00374A51">
        <w:rPr>
          <w:sz w:val="22"/>
          <w:szCs w:val="22"/>
        </w:rPr>
        <w:t xml:space="preserve"> </w:t>
      </w:r>
      <w:r w:rsidR="00E7467E" w:rsidRPr="00374A51">
        <w:rPr>
          <w:sz w:val="22"/>
          <w:szCs w:val="22"/>
        </w:rPr>
        <w:t>T</w:t>
      </w:r>
      <w:r w:rsidRPr="00374A51">
        <w:rPr>
          <w:sz w:val="22"/>
          <w:szCs w:val="22"/>
        </w:rPr>
        <w:t>he</w:t>
      </w:r>
      <w:r w:rsidRPr="00374A51">
        <w:rPr>
          <w:color w:val="000000"/>
          <w:sz w:val="22"/>
          <w:szCs w:val="22"/>
        </w:rPr>
        <w:t xml:space="preserve"> suggest</w:t>
      </w:r>
      <w:r w:rsidRPr="00374A51">
        <w:rPr>
          <w:sz w:val="22"/>
          <w:szCs w:val="22"/>
        </w:rPr>
        <w:t xml:space="preserve">ed </w:t>
      </w:r>
      <w:r w:rsidRPr="00374A51">
        <w:rPr>
          <w:color w:val="000000"/>
          <w:sz w:val="22"/>
          <w:szCs w:val="22"/>
        </w:rPr>
        <w:t>primer is one in latex form. Avoid using oil</w:t>
      </w:r>
      <w:r w:rsidRPr="00374A51">
        <w:rPr>
          <w:sz w:val="22"/>
          <w:szCs w:val="22"/>
        </w:rPr>
        <w:t>-</w:t>
      </w:r>
      <w:r w:rsidRPr="00374A51">
        <w:rPr>
          <w:color w:val="000000"/>
          <w:sz w:val="22"/>
          <w:szCs w:val="22"/>
        </w:rPr>
        <w:t xml:space="preserve">based paints, as these will not stick </w:t>
      </w:r>
      <w:r w:rsidRPr="00374A51">
        <w:rPr>
          <w:sz w:val="22"/>
          <w:szCs w:val="22"/>
        </w:rPr>
        <w:t xml:space="preserve">to </w:t>
      </w:r>
      <w:r w:rsidRPr="00374A51">
        <w:rPr>
          <w:color w:val="000000"/>
          <w:sz w:val="22"/>
          <w:szCs w:val="22"/>
        </w:rPr>
        <w:t xml:space="preserve">the plastic tanks. </w:t>
      </w:r>
      <w:r w:rsidR="00E7467E" w:rsidRPr="00374A51">
        <w:rPr>
          <w:color w:val="000000"/>
          <w:sz w:val="22"/>
          <w:szCs w:val="22"/>
        </w:rPr>
        <w:t xml:space="preserve">Plastic tanks are available in capacities from 50 gallons to 10,000 gallons. </w:t>
      </w:r>
    </w:p>
    <w:p w14:paraId="226EE6BE" w14:textId="524A1925" w:rsidR="00DE6BC1" w:rsidRPr="00374A51" w:rsidRDefault="00DE6BC1" w:rsidP="00DE6BC1">
      <w:pPr>
        <w:rPr>
          <w:sz w:val="22"/>
          <w:szCs w:val="22"/>
        </w:rPr>
      </w:pPr>
      <w:r w:rsidRPr="00374A51">
        <w:rPr>
          <w:rFonts w:cstheme="minorHAnsi"/>
          <w:b/>
          <w:bCs/>
          <w:sz w:val="22"/>
          <w:szCs w:val="22"/>
          <w:u w:val="single"/>
        </w:rPr>
        <w:t>Foundation</w:t>
      </w:r>
      <w:r w:rsidR="00C440B1" w:rsidRPr="00374A51">
        <w:rPr>
          <w:rFonts w:cstheme="minorHAnsi"/>
          <w:b/>
          <w:bCs/>
          <w:color w:val="000000"/>
          <w:sz w:val="22"/>
          <w:szCs w:val="22"/>
          <w:u w:val="single"/>
        </w:rPr>
        <w:t>:</w:t>
      </w:r>
      <w:r w:rsidR="00C440B1" w:rsidRPr="00374A51">
        <w:rPr>
          <w:rFonts w:cstheme="minorHAnsi"/>
          <w:b/>
          <w:bCs/>
          <w:color w:val="000000"/>
          <w:sz w:val="22"/>
          <w:szCs w:val="22"/>
        </w:rPr>
        <w:t xml:space="preserve"> </w:t>
      </w:r>
      <w:r w:rsidR="00F8542B" w:rsidRPr="00374A51">
        <w:rPr>
          <w:rFonts w:cstheme="minorHAnsi"/>
          <w:sz w:val="22"/>
          <w:szCs w:val="22"/>
        </w:rPr>
        <w:t>The</w:t>
      </w:r>
      <w:r w:rsidR="00E25342" w:rsidRPr="00374A51">
        <w:rPr>
          <w:rFonts w:cstheme="minorHAnsi"/>
          <w:sz w:val="22"/>
          <w:szCs w:val="22"/>
        </w:rPr>
        <w:t xml:space="preserve"> </w:t>
      </w:r>
      <w:r w:rsidR="00F8542B" w:rsidRPr="00374A51">
        <w:rPr>
          <w:rFonts w:cstheme="minorHAnsi"/>
          <w:sz w:val="22"/>
          <w:szCs w:val="22"/>
        </w:rPr>
        <w:t>tanks need a solid foundation to sit on.  This can be directly on the ground, or on a simple structure like concrete blocks or small wooden pallets. Tools like a shovel, garden hoe, pick, and tamper tool will be needed level the ground.</w:t>
      </w:r>
    </w:p>
    <w:p w14:paraId="0441F11D" w14:textId="70AEB61A" w:rsidR="00541A00" w:rsidRPr="00374A51" w:rsidRDefault="00F8542B" w:rsidP="00DE6BC1">
      <w:pPr>
        <w:rPr>
          <w:rFonts w:cstheme="minorHAnsi"/>
          <w:color w:val="000000"/>
          <w:sz w:val="22"/>
          <w:szCs w:val="22"/>
        </w:rPr>
      </w:pPr>
      <w:r w:rsidRPr="00374A51">
        <w:rPr>
          <w:rFonts w:cstheme="minorHAnsi"/>
          <w:color w:val="000000"/>
          <w:sz w:val="22"/>
          <w:szCs w:val="22"/>
        </w:rPr>
        <w:t>Next a</w:t>
      </w:r>
      <w:r w:rsidR="00DE6BC1" w:rsidRPr="00374A51">
        <w:rPr>
          <w:rFonts w:cstheme="minorHAnsi"/>
          <w:color w:val="000000"/>
          <w:sz w:val="22"/>
          <w:szCs w:val="22"/>
        </w:rPr>
        <w:t xml:space="preserve">dd </w:t>
      </w:r>
      <w:r w:rsidRPr="00374A51">
        <w:rPr>
          <w:rFonts w:cstheme="minorHAnsi"/>
          <w:color w:val="000000"/>
          <w:sz w:val="22"/>
          <w:szCs w:val="22"/>
        </w:rPr>
        <w:t xml:space="preserve">materials like </w:t>
      </w:r>
      <w:r w:rsidR="00DE6BC1" w:rsidRPr="00374A51">
        <w:rPr>
          <w:rFonts w:cstheme="minorHAnsi"/>
          <w:color w:val="000000"/>
          <w:sz w:val="22"/>
          <w:szCs w:val="22"/>
        </w:rPr>
        <w:t xml:space="preserve">cinder blocks to raise the tanks so that water can gravity feed into </w:t>
      </w:r>
      <w:r w:rsidR="00DE6BC1" w:rsidRPr="00374A51">
        <w:rPr>
          <w:rFonts w:cstheme="minorHAnsi"/>
          <w:sz w:val="22"/>
          <w:szCs w:val="22"/>
        </w:rPr>
        <w:t>the</w:t>
      </w:r>
      <w:r w:rsidR="00DE6BC1" w:rsidRPr="00374A51">
        <w:rPr>
          <w:rFonts w:cstheme="minorHAnsi"/>
          <w:color w:val="000000"/>
          <w:sz w:val="22"/>
          <w:szCs w:val="22"/>
        </w:rPr>
        <w:t xml:space="preserve"> system. (Make sure that the cinder blocks are all aligned and level). Without these, </w:t>
      </w:r>
      <w:r w:rsidR="00DE6BC1" w:rsidRPr="00374A51">
        <w:rPr>
          <w:rFonts w:cstheme="minorHAnsi"/>
          <w:sz w:val="22"/>
          <w:szCs w:val="22"/>
        </w:rPr>
        <w:t>a</w:t>
      </w:r>
      <w:r w:rsidR="00DE6BC1" w:rsidRPr="00374A51">
        <w:rPr>
          <w:rFonts w:cstheme="minorHAnsi"/>
          <w:color w:val="000000"/>
          <w:sz w:val="22"/>
          <w:szCs w:val="22"/>
        </w:rPr>
        <w:t xml:space="preserve"> pump will be </w:t>
      </w:r>
      <w:r w:rsidR="00DE6BC1" w:rsidRPr="00374A51">
        <w:rPr>
          <w:rFonts w:cstheme="minorHAnsi"/>
          <w:sz w:val="22"/>
          <w:szCs w:val="22"/>
        </w:rPr>
        <w:t>needed</w:t>
      </w:r>
      <w:r w:rsidR="00DE6BC1" w:rsidRPr="00374A51">
        <w:rPr>
          <w:rFonts w:cstheme="minorHAnsi"/>
          <w:color w:val="000000"/>
          <w:sz w:val="22"/>
          <w:szCs w:val="22"/>
        </w:rPr>
        <w:t xml:space="preserve"> to help release the water. Gravity will only help </w:t>
      </w:r>
      <w:r w:rsidR="00DE6BC1" w:rsidRPr="00374A51">
        <w:rPr>
          <w:rFonts w:cstheme="minorHAnsi"/>
          <w:sz w:val="22"/>
          <w:szCs w:val="22"/>
        </w:rPr>
        <w:t>the</w:t>
      </w:r>
      <w:r w:rsidR="00DE6BC1" w:rsidRPr="00374A51">
        <w:rPr>
          <w:rFonts w:cstheme="minorHAnsi"/>
          <w:color w:val="000000"/>
          <w:sz w:val="22"/>
          <w:szCs w:val="22"/>
        </w:rPr>
        <w:t xml:space="preserve"> system if the tanks are higher than the </w:t>
      </w:r>
      <w:r w:rsidR="00DE6BC1" w:rsidRPr="00374A51">
        <w:rPr>
          <w:rFonts w:cstheme="minorHAnsi"/>
          <w:sz w:val="22"/>
          <w:szCs w:val="22"/>
        </w:rPr>
        <w:t>desired area of use</w:t>
      </w:r>
      <w:r w:rsidR="00DE6BC1" w:rsidRPr="00374A51">
        <w:rPr>
          <w:rFonts w:cstheme="minorHAnsi"/>
          <w:color w:val="000000"/>
          <w:sz w:val="22"/>
          <w:szCs w:val="22"/>
        </w:rPr>
        <w:t xml:space="preserve">. If </w:t>
      </w:r>
      <w:r w:rsidR="00DE6BC1" w:rsidRPr="00374A51">
        <w:rPr>
          <w:rFonts w:cstheme="minorHAnsi"/>
          <w:sz w:val="22"/>
          <w:szCs w:val="22"/>
        </w:rPr>
        <w:t>the</w:t>
      </w:r>
      <w:r w:rsidR="00DE6BC1" w:rsidRPr="00374A51">
        <w:rPr>
          <w:rFonts w:cstheme="minorHAnsi"/>
          <w:color w:val="000000"/>
          <w:sz w:val="22"/>
          <w:szCs w:val="22"/>
        </w:rPr>
        <w:t xml:space="preserve"> tanks are not raised, pea gravel</w:t>
      </w:r>
      <w:r w:rsidR="00DE6BC1" w:rsidRPr="00374A51">
        <w:rPr>
          <w:rFonts w:cstheme="minorHAnsi"/>
          <w:sz w:val="22"/>
          <w:szCs w:val="22"/>
        </w:rPr>
        <w:t xml:space="preserve"> is a good foundation</w:t>
      </w:r>
      <w:r w:rsidR="00DE6BC1" w:rsidRPr="00374A51">
        <w:rPr>
          <w:rFonts w:cstheme="minorHAnsi"/>
          <w:color w:val="000000"/>
          <w:sz w:val="22"/>
          <w:szCs w:val="22"/>
        </w:rPr>
        <w:t xml:space="preserve">. Water weighs about eight pounds per gallon, which could cause leaning and tanks to collapse. Therefore, tanks should be placed on a stable, level area. </w:t>
      </w:r>
    </w:p>
    <w:p w14:paraId="36AF15E9" w14:textId="33C80220" w:rsidR="00770FBD" w:rsidRDefault="000C6DC4" w:rsidP="00DE6BC1">
      <w:pPr>
        <w:rPr>
          <w:rFonts w:cstheme="minorHAnsi"/>
          <w:b/>
          <w:bCs/>
          <w:color w:val="000000"/>
          <w:sz w:val="22"/>
          <w:szCs w:val="22"/>
          <w:u w:val="single"/>
        </w:rPr>
      </w:pPr>
      <w:r>
        <w:rPr>
          <w:rFonts w:cstheme="minorHAnsi"/>
          <w:b/>
          <w:bCs/>
          <w:noProof/>
          <w:color w:val="000000"/>
          <w:sz w:val="22"/>
          <w:szCs w:val="22"/>
          <w:u w:val="single"/>
        </w:rPr>
        <w:drawing>
          <wp:anchor distT="0" distB="0" distL="114300" distR="114300" simplePos="0" relativeHeight="251727872" behindDoc="0" locked="0" layoutInCell="1" allowOverlap="1" wp14:anchorId="45DC892C" wp14:editId="65AD7368">
            <wp:simplePos x="0" y="0"/>
            <wp:positionH relativeFrom="column">
              <wp:posOffset>0</wp:posOffset>
            </wp:positionH>
            <wp:positionV relativeFrom="paragraph">
              <wp:posOffset>0</wp:posOffset>
            </wp:positionV>
            <wp:extent cx="2072640" cy="2207260"/>
            <wp:effectExtent l="0" t="0" r="3810" b="2540"/>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2640" cy="2207260"/>
                    </a:xfrm>
                    <a:prstGeom prst="rect">
                      <a:avLst/>
                    </a:prstGeom>
                    <a:noFill/>
                  </pic:spPr>
                </pic:pic>
              </a:graphicData>
            </a:graphic>
          </wp:anchor>
        </w:drawing>
      </w:r>
    </w:p>
    <w:p w14:paraId="6FAC962A" w14:textId="593D7339" w:rsidR="00770FBD" w:rsidRDefault="00770FBD" w:rsidP="00DE6BC1">
      <w:pPr>
        <w:rPr>
          <w:rFonts w:cstheme="minorHAnsi"/>
          <w:b/>
          <w:bCs/>
          <w:color w:val="000000"/>
          <w:sz w:val="22"/>
          <w:szCs w:val="22"/>
          <w:u w:val="single"/>
        </w:rPr>
      </w:pPr>
    </w:p>
    <w:p w14:paraId="4FCD9945" w14:textId="257A3750" w:rsidR="00770FBD" w:rsidRDefault="00BE5314" w:rsidP="00DE6BC1">
      <w:pPr>
        <w:rPr>
          <w:rFonts w:cstheme="minorHAnsi"/>
          <w:b/>
          <w:bCs/>
          <w:color w:val="000000"/>
          <w:sz w:val="22"/>
          <w:szCs w:val="22"/>
          <w:u w:val="single"/>
        </w:rPr>
      </w:pPr>
      <w:r>
        <w:rPr>
          <w:noProof/>
        </w:rPr>
        <mc:AlternateContent>
          <mc:Choice Requires="wps">
            <w:drawing>
              <wp:anchor distT="0" distB="0" distL="114300" distR="114300" simplePos="0" relativeHeight="251731968" behindDoc="1" locked="0" layoutInCell="1" allowOverlap="1" wp14:anchorId="0D4AF085" wp14:editId="2846B240">
                <wp:simplePos x="0" y="0"/>
                <wp:positionH relativeFrom="column">
                  <wp:posOffset>2162175</wp:posOffset>
                </wp:positionH>
                <wp:positionV relativeFrom="paragraph">
                  <wp:posOffset>161925</wp:posOffset>
                </wp:positionV>
                <wp:extent cx="1143000" cy="638175"/>
                <wp:effectExtent l="0" t="0" r="0" b="9525"/>
                <wp:wrapSquare wrapText="bothSides"/>
                <wp:docPr id="5" name="Text Box 5"/>
                <wp:cNvGraphicFramePr/>
                <a:graphic xmlns:a="http://schemas.openxmlformats.org/drawingml/2006/main">
                  <a:graphicData uri="http://schemas.microsoft.com/office/word/2010/wordprocessingShape">
                    <wps:wsp>
                      <wps:cNvSpPr txBox="1"/>
                      <wps:spPr>
                        <a:xfrm>
                          <a:off x="0" y="0"/>
                          <a:ext cx="1143000" cy="638175"/>
                        </a:xfrm>
                        <a:prstGeom prst="rect">
                          <a:avLst/>
                        </a:prstGeom>
                        <a:noFill/>
                        <a:ln>
                          <a:noFill/>
                        </a:ln>
                      </wps:spPr>
                      <wps:txbx>
                        <w:txbxContent>
                          <w:p w14:paraId="7EEC2AC0" w14:textId="489A4C88" w:rsidR="00BE5314" w:rsidRPr="00C22F48" w:rsidRDefault="00BE5314" w:rsidP="00BE5314">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 Painted Tank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AF085" id="Text Box 5" o:spid="_x0000_s1037" type="#_x0000_t202" style="position:absolute;left:0;text-align:left;margin-left:170.25pt;margin-top:12.75pt;width:90pt;height:50.2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" filled="f" stroked="f">
                <v:textbox>
                  <w:txbxContent>
                    <w:p w14:paraId="7EEC2AC0" w14:textId="489A4C88" w:rsidR="00BE5314" w:rsidRPr="00C22F48" w:rsidRDefault="00BE5314" w:rsidP="00BE5314">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 Painted Tank</w:t>
                      </w:r>
                    </w:p>
                  </w:txbxContent>
                </v:textbox>
                <w10:wrap type="square"/>
              </v:shape>
            </w:pict>
          </mc:Fallback>
        </mc:AlternateContent>
      </w:r>
    </w:p>
    <w:p w14:paraId="7FFB25F9" w14:textId="1827A819" w:rsidR="00770FBD" w:rsidRDefault="00770FBD" w:rsidP="00DE6BC1">
      <w:pPr>
        <w:rPr>
          <w:rFonts w:cstheme="minorHAnsi"/>
          <w:b/>
          <w:bCs/>
          <w:color w:val="000000"/>
          <w:sz w:val="22"/>
          <w:szCs w:val="22"/>
          <w:u w:val="single"/>
        </w:rPr>
      </w:pPr>
    </w:p>
    <w:p w14:paraId="737B3CD6" w14:textId="0A413E27" w:rsidR="00770FBD" w:rsidRDefault="00770FBD" w:rsidP="00DE6BC1">
      <w:pPr>
        <w:rPr>
          <w:rFonts w:cstheme="minorHAnsi"/>
          <w:b/>
          <w:bCs/>
          <w:color w:val="000000"/>
          <w:sz w:val="22"/>
          <w:szCs w:val="22"/>
          <w:u w:val="single"/>
        </w:rPr>
      </w:pPr>
    </w:p>
    <w:p w14:paraId="11AF3215" w14:textId="77777777" w:rsidR="00770FBD" w:rsidRDefault="00770FBD" w:rsidP="00DE6BC1">
      <w:pPr>
        <w:rPr>
          <w:rFonts w:cstheme="minorHAnsi"/>
          <w:b/>
          <w:bCs/>
          <w:color w:val="000000"/>
          <w:sz w:val="22"/>
          <w:szCs w:val="22"/>
          <w:u w:val="single"/>
        </w:rPr>
      </w:pPr>
    </w:p>
    <w:p w14:paraId="527E149C" w14:textId="77777777" w:rsidR="00770FBD" w:rsidRDefault="00770FBD" w:rsidP="00DE6BC1">
      <w:pPr>
        <w:rPr>
          <w:rFonts w:cstheme="minorHAnsi"/>
          <w:b/>
          <w:bCs/>
          <w:color w:val="000000"/>
          <w:sz w:val="22"/>
          <w:szCs w:val="22"/>
          <w:u w:val="single"/>
        </w:rPr>
      </w:pPr>
    </w:p>
    <w:p w14:paraId="1E3412ED" w14:textId="7176AFDF" w:rsidR="00770FBD" w:rsidRDefault="00DA1069" w:rsidP="00DE6BC1">
      <w:pPr>
        <w:rPr>
          <w:rFonts w:cstheme="minorHAnsi"/>
          <w:b/>
          <w:bCs/>
          <w:color w:val="000000"/>
          <w:sz w:val="22"/>
          <w:szCs w:val="22"/>
          <w:u w:val="single"/>
        </w:rPr>
      </w:pPr>
      <w:r>
        <w:rPr>
          <w:noProof/>
        </w:rPr>
        <mc:AlternateContent>
          <mc:Choice Requires="wps">
            <w:drawing>
              <wp:anchor distT="0" distB="0" distL="114300" distR="114300" simplePos="0" relativeHeight="251734016" behindDoc="1" locked="0" layoutInCell="1" allowOverlap="1" wp14:anchorId="6E7270FF" wp14:editId="6D9E850F">
                <wp:simplePos x="0" y="0"/>
                <wp:positionH relativeFrom="column">
                  <wp:posOffset>2362200</wp:posOffset>
                </wp:positionH>
                <wp:positionV relativeFrom="paragraph">
                  <wp:posOffset>984250</wp:posOffset>
                </wp:positionV>
                <wp:extent cx="1143000" cy="638175"/>
                <wp:effectExtent l="0" t="0" r="0" b="9525"/>
                <wp:wrapSquare wrapText="bothSides"/>
                <wp:docPr id="6" name="Text Box 6"/>
                <wp:cNvGraphicFramePr/>
                <a:graphic xmlns:a="http://schemas.openxmlformats.org/drawingml/2006/main">
                  <a:graphicData uri="http://schemas.microsoft.com/office/word/2010/wordprocessingShape">
                    <wps:wsp>
                      <wps:cNvSpPr txBox="1"/>
                      <wps:spPr>
                        <a:xfrm>
                          <a:off x="0" y="0"/>
                          <a:ext cx="1143000" cy="638175"/>
                        </a:xfrm>
                        <a:prstGeom prst="rect">
                          <a:avLst/>
                        </a:prstGeom>
                        <a:noFill/>
                        <a:ln>
                          <a:noFill/>
                        </a:ln>
                      </wps:spPr>
                      <wps:txbx>
                        <w:txbxContent>
                          <w:p w14:paraId="6A55370C" w14:textId="7A488F15" w:rsidR="00BE5314" w:rsidRPr="00C22F48" w:rsidRDefault="00BE5314" w:rsidP="00BE5314">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Leveling the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270FF" id="Text Box 6" o:spid="_x0000_s1038" type="#_x0000_t202" style="position:absolute;left:0;text-align:left;margin-left:186pt;margin-top:77.5pt;width:90pt;height:50.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" filled="f" stroked="f">
                <v:textbox>
                  <w:txbxContent>
                    <w:p w14:paraId="6A55370C" w14:textId="7A488F15" w:rsidR="00BE5314" w:rsidRPr="00C22F48" w:rsidRDefault="00BE5314" w:rsidP="00BE5314">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Leveling the Area</w:t>
                      </w:r>
                    </w:p>
                  </w:txbxContent>
                </v:textbox>
                <w10:wrap type="square"/>
              </v:shape>
            </w:pict>
          </mc:Fallback>
        </mc:AlternateContent>
      </w:r>
    </w:p>
    <w:p w14:paraId="02505E0D" w14:textId="1023A817" w:rsidR="009756EF" w:rsidRDefault="00DA1069" w:rsidP="00DE6BC1">
      <w:pPr>
        <w:rPr>
          <w:rFonts w:cstheme="minorHAnsi"/>
          <w:b/>
          <w:bCs/>
          <w:color w:val="000000"/>
          <w:sz w:val="22"/>
          <w:szCs w:val="22"/>
          <w:u w:val="single"/>
        </w:rPr>
      </w:pPr>
      <w:r>
        <w:rPr>
          <w:rFonts w:cstheme="minorHAnsi"/>
          <w:b/>
          <w:bCs/>
          <w:noProof/>
          <w:color w:val="000000"/>
          <w:sz w:val="22"/>
          <w:szCs w:val="22"/>
          <w:u w:val="single"/>
        </w:rPr>
        <w:drawing>
          <wp:anchor distT="0" distB="0" distL="114300" distR="114300" simplePos="0" relativeHeight="251728896" behindDoc="0" locked="0" layoutInCell="1" allowOverlap="1" wp14:anchorId="501E9FA2" wp14:editId="44DCD3E7">
            <wp:simplePos x="0" y="0"/>
            <wp:positionH relativeFrom="column">
              <wp:posOffset>-142875</wp:posOffset>
            </wp:positionH>
            <wp:positionV relativeFrom="paragraph">
              <wp:posOffset>2413635</wp:posOffset>
            </wp:positionV>
            <wp:extent cx="2505075" cy="185166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5785"/>
                    <a:stretch/>
                  </pic:blipFill>
                  <pic:spPr bwMode="auto">
                    <a:xfrm>
                      <a:off x="0" y="0"/>
                      <a:ext cx="2505075" cy="1851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b/>
          <w:bCs/>
          <w:noProof/>
          <w:color w:val="000000"/>
          <w:sz w:val="22"/>
          <w:szCs w:val="22"/>
          <w:u w:val="single"/>
        </w:rPr>
        <w:drawing>
          <wp:anchor distT="0" distB="0" distL="114300" distR="114300" simplePos="0" relativeHeight="251729920" behindDoc="0" locked="0" layoutInCell="1" allowOverlap="1" wp14:anchorId="6E0B441A" wp14:editId="7982950E">
            <wp:simplePos x="0" y="0"/>
            <wp:positionH relativeFrom="column">
              <wp:posOffset>-95250</wp:posOffset>
            </wp:positionH>
            <wp:positionV relativeFrom="paragraph">
              <wp:posOffset>160020</wp:posOffset>
            </wp:positionV>
            <wp:extent cx="2505075" cy="1828165"/>
            <wp:effectExtent l="0" t="0" r="9525" b="635"/>
            <wp:wrapSquare wrapText="bothSides"/>
            <wp:docPr id="4" name="Picture 4" descr="A picture containing outdoor, person, person,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person, person, car&#10;&#10;Description automatically generated"/>
                    <pic:cNvPicPr/>
                  </pic:nvPicPr>
                  <pic:blipFill rotWithShape="1">
                    <a:blip r:embed="rId24" cstate="print">
                      <a:extLst>
                        <a:ext uri="{28A0092B-C50C-407E-A947-70E740481C1C}">
                          <a14:useLocalDpi xmlns:a14="http://schemas.microsoft.com/office/drawing/2010/main" val="0"/>
                        </a:ext>
                      </a:extLst>
                    </a:blip>
                    <a:srcRect r="8681"/>
                    <a:stretch/>
                  </pic:blipFill>
                  <pic:spPr bwMode="auto">
                    <a:xfrm>
                      <a:off x="0" y="0"/>
                      <a:ext cx="2505075" cy="1828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1FE0F8F" w14:textId="509C1D7A" w:rsidR="009756EF" w:rsidRDefault="009756EF" w:rsidP="00DE6BC1">
      <w:pPr>
        <w:rPr>
          <w:rFonts w:cstheme="minorHAnsi"/>
          <w:b/>
          <w:bCs/>
          <w:color w:val="000000"/>
          <w:sz w:val="22"/>
          <w:szCs w:val="22"/>
          <w:u w:val="single"/>
        </w:rPr>
      </w:pPr>
    </w:p>
    <w:p w14:paraId="5207B28B" w14:textId="10F75F66" w:rsidR="000C6DC4" w:rsidRDefault="00DA1069" w:rsidP="00DE6BC1">
      <w:pPr>
        <w:rPr>
          <w:rFonts w:cstheme="minorHAnsi"/>
          <w:b/>
          <w:bCs/>
          <w:color w:val="000000"/>
          <w:sz w:val="22"/>
          <w:szCs w:val="22"/>
          <w:u w:val="single"/>
        </w:rPr>
      </w:pPr>
      <w:r>
        <w:rPr>
          <w:noProof/>
        </w:rPr>
        <mc:AlternateContent>
          <mc:Choice Requires="wps">
            <w:drawing>
              <wp:anchor distT="0" distB="0" distL="114300" distR="114300" simplePos="0" relativeHeight="251736064" behindDoc="1" locked="0" layoutInCell="1" allowOverlap="1" wp14:anchorId="33B25636" wp14:editId="0A202FE1">
                <wp:simplePos x="0" y="0"/>
                <wp:positionH relativeFrom="column">
                  <wp:posOffset>2409825</wp:posOffset>
                </wp:positionH>
                <wp:positionV relativeFrom="paragraph">
                  <wp:posOffset>198755</wp:posOffset>
                </wp:positionV>
                <wp:extent cx="1143000" cy="81915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143000" cy="819150"/>
                        </a:xfrm>
                        <a:prstGeom prst="rect">
                          <a:avLst/>
                        </a:prstGeom>
                        <a:noFill/>
                        <a:ln>
                          <a:noFill/>
                        </a:ln>
                      </wps:spPr>
                      <wps:txbx>
                        <w:txbxContent>
                          <w:p w14:paraId="43CF8A82" w14:textId="0829DC40" w:rsidR="00BE5314" w:rsidRPr="00C22F48" w:rsidRDefault="004E51BA" w:rsidP="00BE5314">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Adding Cinder Blocks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25636" id="Text Box 7" o:spid="_x0000_s1039" type="#_x0000_t202" style="position:absolute;left:0;text-align:left;margin-left:189.75pt;margin-top:15.65pt;width:90pt;height:64.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" filled="f" stroked="f">
                <v:textbox>
                  <w:txbxContent>
                    <w:p w14:paraId="43CF8A82" w14:textId="0829DC40" w:rsidR="00BE5314" w:rsidRPr="00C22F48" w:rsidRDefault="004E51BA" w:rsidP="00BE5314">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Adding Cinder Blocks</w:t>
                      </w:r>
                    </w:p>
                  </w:txbxContent>
                </v:textbox>
                <w10:wrap type="square"/>
              </v:shape>
            </w:pict>
          </mc:Fallback>
        </mc:AlternateContent>
      </w:r>
    </w:p>
    <w:p w14:paraId="594B7C2C" w14:textId="27D42760" w:rsidR="000C6DC4" w:rsidRDefault="000C6DC4" w:rsidP="00DE6BC1">
      <w:pPr>
        <w:rPr>
          <w:rFonts w:cstheme="minorHAnsi"/>
          <w:b/>
          <w:bCs/>
          <w:color w:val="000000"/>
          <w:sz w:val="22"/>
          <w:szCs w:val="22"/>
          <w:u w:val="single"/>
        </w:rPr>
      </w:pPr>
    </w:p>
    <w:p w14:paraId="3E276618" w14:textId="2E04D6A6" w:rsidR="00770FBD" w:rsidRDefault="00770FBD" w:rsidP="00DE6BC1">
      <w:pPr>
        <w:rPr>
          <w:rFonts w:cstheme="minorHAnsi"/>
          <w:b/>
          <w:bCs/>
          <w:color w:val="000000"/>
          <w:sz w:val="22"/>
          <w:szCs w:val="22"/>
          <w:u w:val="single"/>
        </w:rPr>
      </w:pPr>
    </w:p>
    <w:p w14:paraId="5056331B" w14:textId="0BB34890" w:rsidR="009756EF" w:rsidRDefault="009756EF" w:rsidP="00DE6BC1">
      <w:pPr>
        <w:rPr>
          <w:rFonts w:cstheme="minorHAnsi"/>
          <w:b/>
          <w:bCs/>
          <w:color w:val="000000"/>
          <w:sz w:val="22"/>
          <w:szCs w:val="22"/>
          <w:u w:val="single"/>
        </w:rPr>
      </w:pPr>
    </w:p>
    <w:p w14:paraId="2F82AA7E" w14:textId="77777777" w:rsidR="001C1D8E" w:rsidRDefault="001C1D8E" w:rsidP="00DE6BC1">
      <w:pPr>
        <w:rPr>
          <w:rFonts w:cstheme="minorHAnsi"/>
          <w:b/>
          <w:bCs/>
          <w:color w:val="000000"/>
          <w:u w:val="single"/>
        </w:rPr>
      </w:pPr>
    </w:p>
    <w:p w14:paraId="2C8F78E8" w14:textId="4EC32581" w:rsidR="00A202D0" w:rsidRPr="004F3969" w:rsidRDefault="00DE6BC1" w:rsidP="00DE6BC1">
      <w:pPr>
        <w:rPr>
          <w:rFonts w:cstheme="minorHAnsi"/>
          <w:b/>
          <w:bCs/>
          <w:color w:val="000000"/>
        </w:rPr>
      </w:pPr>
      <w:r w:rsidRPr="004F3969">
        <w:rPr>
          <w:rFonts w:cstheme="minorHAnsi"/>
          <w:b/>
          <w:bCs/>
          <w:color w:val="000000"/>
          <w:u w:val="single"/>
        </w:rPr>
        <w:lastRenderedPageBreak/>
        <w:t>C</w:t>
      </w:r>
      <w:bookmarkStart w:id="12" w:name="_Hlk48579531"/>
      <w:r w:rsidR="00F8542B" w:rsidRPr="004F3969">
        <w:rPr>
          <w:rFonts w:cstheme="minorHAnsi"/>
          <w:b/>
          <w:bCs/>
          <w:color w:val="000000"/>
          <w:u w:val="single"/>
        </w:rPr>
        <w:t>ollection</w:t>
      </w:r>
      <w:r w:rsidR="00C440B1" w:rsidRPr="004F3969">
        <w:rPr>
          <w:rFonts w:cstheme="minorHAnsi"/>
          <w:b/>
          <w:bCs/>
          <w:color w:val="000000"/>
          <w:u w:val="single"/>
        </w:rPr>
        <w:t>:</w:t>
      </w:r>
      <w:r w:rsidR="00C440B1" w:rsidRPr="004F3969">
        <w:rPr>
          <w:rFonts w:cstheme="minorHAnsi"/>
          <w:b/>
          <w:bCs/>
          <w:color w:val="000000"/>
        </w:rPr>
        <w:t xml:space="preserve"> </w:t>
      </w:r>
      <w:r w:rsidR="00A202D0" w:rsidRPr="004F3969">
        <w:rPr>
          <w:rFonts w:cstheme="minorHAnsi"/>
          <w:color w:val="000000"/>
        </w:rPr>
        <w:t>Plastic gutters are the cheapest and easiest material to install to collect the water runoff from the roof.</w:t>
      </w:r>
    </w:p>
    <w:bookmarkEnd w:id="12"/>
    <w:p w14:paraId="458E767B" w14:textId="112BFE1F" w:rsidR="00DE6BC1" w:rsidRPr="004F3969" w:rsidRDefault="00DE6BC1" w:rsidP="00DE6BC1">
      <w:pPr>
        <w:rPr>
          <w:rFonts w:cstheme="minorHAnsi"/>
          <w:color w:val="000000"/>
        </w:rPr>
      </w:pPr>
      <w:r w:rsidRPr="004F3969">
        <w:rPr>
          <w:rFonts w:cstheme="minorHAnsi"/>
          <w:color w:val="000000"/>
        </w:rPr>
        <w:t>When installing gutters,</w:t>
      </w:r>
      <w:r w:rsidRPr="004F3969">
        <w:rPr>
          <w:rFonts w:cstheme="minorHAnsi"/>
        </w:rPr>
        <w:t xml:space="preserve"> look at</w:t>
      </w:r>
      <w:r w:rsidRPr="004F3969">
        <w:rPr>
          <w:rFonts w:cstheme="minorHAnsi"/>
          <w:color w:val="000000"/>
        </w:rPr>
        <w:t xml:space="preserve"> how the water is coming off the roof and how to make the water flow better into the tanks. </w:t>
      </w:r>
      <w:r w:rsidRPr="004F3969">
        <w:rPr>
          <w:rFonts w:cstheme="minorHAnsi"/>
        </w:rPr>
        <w:t>A</w:t>
      </w:r>
      <w:r w:rsidRPr="004F3969">
        <w:rPr>
          <w:rFonts w:cstheme="minorHAnsi"/>
          <w:color w:val="000000"/>
        </w:rPr>
        <w:t xml:space="preserve"> drill and ladder are needed to install the gutters on </w:t>
      </w:r>
      <w:r w:rsidRPr="004F3969">
        <w:rPr>
          <w:rFonts w:cstheme="minorHAnsi"/>
        </w:rPr>
        <w:t>the</w:t>
      </w:r>
      <w:r w:rsidRPr="004F3969">
        <w:rPr>
          <w:rFonts w:cstheme="minorHAnsi"/>
          <w:color w:val="000000"/>
        </w:rPr>
        <w:t xml:space="preserve"> roof.</w:t>
      </w:r>
      <w:r w:rsidR="00C440B1" w:rsidRPr="004F3969">
        <w:rPr>
          <w:rFonts w:cstheme="minorHAnsi"/>
          <w:color w:val="000000"/>
        </w:rPr>
        <w:t xml:space="preserve"> Gutters should be placed below the roof edge and any flashing attached to the eve of the house to ensure the water runoff goes into the gutter. </w:t>
      </w:r>
      <w:r w:rsidRPr="004F3969">
        <w:rPr>
          <w:rFonts w:cstheme="minorHAnsi"/>
          <w:color w:val="000000"/>
        </w:rPr>
        <w:t xml:space="preserve">Gutter hangers should be placed about every three feet. </w:t>
      </w:r>
    </w:p>
    <w:p w14:paraId="4B570E94" w14:textId="3CAA2E82" w:rsidR="00DE6BC1" w:rsidRPr="004F3969" w:rsidRDefault="00DE6BC1" w:rsidP="00DE6BC1">
      <w:pPr>
        <w:rPr>
          <w:rFonts w:cstheme="minorHAnsi"/>
          <w:color w:val="000000"/>
        </w:rPr>
      </w:pPr>
      <w:r w:rsidRPr="004F3969">
        <w:rPr>
          <w:rFonts w:cstheme="minorHAnsi"/>
        </w:rPr>
        <w:t xml:space="preserve">For improved water flow, apply a slope </w:t>
      </w:r>
      <w:r w:rsidRPr="004F3969">
        <w:rPr>
          <w:rFonts w:cstheme="minorHAnsi"/>
          <w:color w:val="000000"/>
        </w:rPr>
        <w:t>to gutters</w:t>
      </w:r>
      <w:r w:rsidR="00C440B1" w:rsidRPr="004F3969">
        <w:rPr>
          <w:rFonts w:cstheme="minorHAnsi"/>
          <w:color w:val="000000"/>
        </w:rPr>
        <w:t xml:space="preserve"> in the direction of the tank, generally dropping about one inch every 20 feet of gutter. </w:t>
      </w:r>
      <w:r w:rsidRPr="004F3969">
        <w:rPr>
          <w:rFonts w:cstheme="minorHAnsi"/>
          <w:color w:val="000000"/>
        </w:rPr>
        <w:t>Not having a slope can cause backflow and collect insects and debris.</w:t>
      </w:r>
      <w:r w:rsidR="006B702E" w:rsidRPr="004F3969">
        <w:rPr>
          <w:rFonts w:cstheme="minorHAnsi"/>
          <w:color w:val="000000"/>
        </w:rPr>
        <w:t xml:space="preserve"> </w:t>
      </w:r>
      <w:r w:rsidRPr="004F3969">
        <w:rPr>
          <w:rFonts w:cstheme="minorHAnsi"/>
          <w:color w:val="000000"/>
        </w:rPr>
        <w:t>A chalk line can be used to</w:t>
      </w:r>
      <w:r w:rsidR="00C440B1" w:rsidRPr="004F3969">
        <w:rPr>
          <w:rFonts w:cstheme="minorHAnsi"/>
          <w:color w:val="000000"/>
        </w:rPr>
        <w:t xml:space="preserve"> place the gutters at uniform slope</w:t>
      </w:r>
      <w:r w:rsidR="006B702E" w:rsidRPr="004F3969">
        <w:rPr>
          <w:rFonts w:cstheme="minorHAnsi"/>
          <w:color w:val="000000"/>
        </w:rPr>
        <w:t>.</w:t>
      </w:r>
    </w:p>
    <w:p w14:paraId="65D71F1A" w14:textId="0648BFBB" w:rsidR="00DE6BC1" w:rsidRPr="004F3969" w:rsidRDefault="00DE6BC1" w:rsidP="00DE6BC1">
      <w:pPr>
        <w:rPr>
          <w:rFonts w:cstheme="minorHAnsi"/>
          <w:b/>
          <w:bCs/>
          <w:color w:val="000000"/>
        </w:rPr>
      </w:pPr>
      <w:r w:rsidRPr="004F3969">
        <w:rPr>
          <w:rStyle w:val="Strong"/>
          <w:rFonts w:cstheme="minorHAnsi"/>
          <w:b w:val="0"/>
          <w:bCs w:val="0"/>
          <w:color w:val="0E101A"/>
        </w:rPr>
        <w:t xml:space="preserve">It is essential to inspect and clean the gutters before the rainy </w:t>
      </w:r>
      <w:r w:rsidR="00A64735" w:rsidRPr="004F3969">
        <w:rPr>
          <w:rStyle w:val="Strong"/>
          <w:rFonts w:cstheme="minorHAnsi"/>
          <w:b w:val="0"/>
          <w:bCs w:val="0"/>
          <w:color w:val="0E101A"/>
        </w:rPr>
        <w:t xml:space="preserve">season. </w:t>
      </w:r>
      <w:r w:rsidRPr="004F3969">
        <w:rPr>
          <w:rStyle w:val="Strong"/>
          <w:rFonts w:cstheme="minorHAnsi"/>
          <w:b w:val="0"/>
          <w:bCs w:val="0"/>
          <w:color w:val="0E101A"/>
        </w:rPr>
        <w:t xml:space="preserve">Water overflowing from </w:t>
      </w:r>
      <w:r w:rsidR="00A64735" w:rsidRPr="004F3969">
        <w:rPr>
          <w:rStyle w:val="Strong"/>
          <w:rFonts w:cstheme="minorHAnsi"/>
          <w:b w:val="0"/>
          <w:bCs w:val="0"/>
          <w:color w:val="0E101A"/>
        </w:rPr>
        <w:t>gutters</w:t>
      </w:r>
      <w:r w:rsidRPr="004F3969">
        <w:rPr>
          <w:rStyle w:val="Strong"/>
          <w:rFonts w:cstheme="minorHAnsi"/>
          <w:b w:val="0"/>
          <w:bCs w:val="0"/>
          <w:color w:val="0E101A"/>
        </w:rPr>
        <w:t xml:space="preserve"> can be caused by </w:t>
      </w:r>
      <w:r w:rsidR="00A64735" w:rsidRPr="004F3969">
        <w:rPr>
          <w:rStyle w:val="Strong"/>
          <w:rFonts w:cstheme="minorHAnsi"/>
          <w:b w:val="0"/>
          <w:bCs w:val="0"/>
          <w:color w:val="0E101A"/>
        </w:rPr>
        <w:t>over</w:t>
      </w:r>
      <w:r w:rsidR="00B6064E">
        <w:rPr>
          <w:rStyle w:val="Strong"/>
          <w:rFonts w:cstheme="minorHAnsi"/>
          <w:b w:val="0"/>
          <w:bCs w:val="0"/>
          <w:color w:val="0E101A"/>
        </w:rPr>
        <w:t>-</w:t>
      </w:r>
      <w:r w:rsidRPr="004F3969">
        <w:rPr>
          <w:rStyle w:val="Strong"/>
          <w:rFonts w:cstheme="minorHAnsi"/>
          <w:b w:val="0"/>
          <w:bCs w:val="0"/>
          <w:color w:val="0E101A"/>
        </w:rPr>
        <w:t xml:space="preserve">hanging </w:t>
      </w:r>
      <w:r w:rsidR="00A64735" w:rsidRPr="004F3969">
        <w:rPr>
          <w:rStyle w:val="Strong"/>
          <w:rFonts w:cstheme="minorHAnsi"/>
          <w:b w:val="0"/>
          <w:bCs w:val="0"/>
          <w:color w:val="0E101A"/>
        </w:rPr>
        <w:t>trees</w:t>
      </w:r>
      <w:r w:rsidRPr="004F3969">
        <w:rPr>
          <w:rStyle w:val="Strong"/>
          <w:rFonts w:cstheme="minorHAnsi"/>
          <w:b w:val="0"/>
          <w:bCs w:val="0"/>
          <w:color w:val="0E101A"/>
        </w:rPr>
        <w:t xml:space="preserve"> or litter that has filled up the </w:t>
      </w:r>
      <w:r w:rsidR="00A64735" w:rsidRPr="004F3969">
        <w:rPr>
          <w:rStyle w:val="Strong"/>
          <w:rFonts w:cstheme="minorHAnsi"/>
          <w:b w:val="0"/>
          <w:bCs w:val="0"/>
          <w:color w:val="0E101A"/>
        </w:rPr>
        <w:t>gutters</w:t>
      </w:r>
      <w:r w:rsidRPr="004F3969">
        <w:rPr>
          <w:rStyle w:val="Strong"/>
          <w:rFonts w:cstheme="minorHAnsi"/>
          <w:b w:val="0"/>
          <w:bCs w:val="0"/>
          <w:color w:val="0E101A"/>
        </w:rPr>
        <w:t>.</w:t>
      </w:r>
      <w:r w:rsidR="00A64735" w:rsidRPr="004F3969">
        <w:rPr>
          <w:rStyle w:val="Strong"/>
          <w:rFonts w:cstheme="minorHAnsi"/>
          <w:b w:val="0"/>
          <w:bCs w:val="0"/>
          <w:color w:val="0E101A"/>
        </w:rPr>
        <w:t xml:space="preserve"> In addition to the gutter hangers, you will need</w:t>
      </w:r>
      <w:r w:rsidRPr="004F3969">
        <w:rPr>
          <w:rFonts w:cstheme="minorHAnsi"/>
          <w:b/>
          <w:bCs/>
        </w:rPr>
        <w:t> </w:t>
      </w:r>
      <w:r w:rsidR="00A64735" w:rsidRPr="004F3969">
        <w:rPr>
          <w:rFonts w:cstheme="minorHAnsi"/>
        </w:rPr>
        <w:t>a gutter end cap for the high end of the gutter, and a gutter drop outlet for the low end of the gutter.</w:t>
      </w:r>
    </w:p>
    <w:p w14:paraId="7CD9F507" w14:textId="7EC4752A" w:rsidR="00DE6BC1" w:rsidRPr="004F3969" w:rsidRDefault="007A1018" w:rsidP="00DE6BC1">
      <w:r>
        <w:rPr>
          <w:noProof/>
        </w:rPr>
        <w:drawing>
          <wp:anchor distT="0" distB="0" distL="114300" distR="114300" simplePos="0" relativeHeight="251739136" behindDoc="0" locked="0" layoutInCell="1" allowOverlap="1" wp14:anchorId="2F24DADA" wp14:editId="08169D4F">
            <wp:simplePos x="0" y="0"/>
            <wp:positionH relativeFrom="column">
              <wp:posOffset>3127375</wp:posOffset>
            </wp:positionH>
            <wp:positionV relativeFrom="paragraph">
              <wp:posOffset>358775</wp:posOffset>
            </wp:positionV>
            <wp:extent cx="2289175" cy="1485900"/>
            <wp:effectExtent l="0" t="0" r="0" b="0"/>
            <wp:wrapSquare wrapText="bothSides"/>
            <wp:docPr id="17" name="Picture 17" descr="Schlagschn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lagschnu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917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F19366" w14:textId="690915B0" w:rsidR="00DE6BC1" w:rsidRPr="0038051D" w:rsidRDefault="00DE6BC1" w:rsidP="00DE6BC1">
      <w:pPr>
        <w:rPr>
          <w:sz w:val="22"/>
          <w:szCs w:val="22"/>
        </w:rPr>
      </w:pPr>
    </w:p>
    <w:p w14:paraId="5881B50E" w14:textId="696C871E" w:rsidR="00DE6BC1" w:rsidRPr="0038051D" w:rsidRDefault="00DE6BC1" w:rsidP="00DE6BC1">
      <w:pPr>
        <w:rPr>
          <w:sz w:val="22"/>
          <w:szCs w:val="22"/>
        </w:rPr>
      </w:pPr>
    </w:p>
    <w:p w14:paraId="72B1E063" w14:textId="6B3CCDC8" w:rsidR="00DE6BC1" w:rsidRPr="0038051D" w:rsidRDefault="00DE6BC1" w:rsidP="00DE6BC1">
      <w:pPr>
        <w:rPr>
          <w:sz w:val="22"/>
          <w:szCs w:val="22"/>
        </w:rPr>
      </w:pPr>
    </w:p>
    <w:p w14:paraId="15F7388F" w14:textId="1B49D213" w:rsidR="00DE6BC1" w:rsidRPr="0038051D" w:rsidRDefault="00DE6BC1" w:rsidP="00DE6BC1">
      <w:pPr>
        <w:rPr>
          <w:sz w:val="22"/>
          <w:szCs w:val="22"/>
        </w:rPr>
      </w:pPr>
    </w:p>
    <w:p w14:paraId="12AB3E79" w14:textId="25D30C53" w:rsidR="00DE6BC1" w:rsidRPr="0038051D" w:rsidRDefault="00DE6BC1" w:rsidP="00DE6BC1">
      <w:pPr>
        <w:rPr>
          <w:sz w:val="22"/>
          <w:szCs w:val="22"/>
        </w:rPr>
      </w:pPr>
    </w:p>
    <w:p w14:paraId="5F176F48" w14:textId="3DF1A52C" w:rsidR="00DE6BC1" w:rsidRPr="0038051D" w:rsidRDefault="00DE6BC1" w:rsidP="00DE6BC1">
      <w:pPr>
        <w:rPr>
          <w:sz w:val="22"/>
          <w:szCs w:val="22"/>
        </w:rPr>
      </w:pPr>
    </w:p>
    <w:p w14:paraId="3D70F981" w14:textId="2A0A7DB7" w:rsidR="00DE6BC1" w:rsidRPr="0038051D" w:rsidRDefault="00DE6BC1" w:rsidP="00DE6BC1">
      <w:pPr>
        <w:rPr>
          <w:sz w:val="22"/>
          <w:szCs w:val="22"/>
        </w:rPr>
      </w:pPr>
    </w:p>
    <w:p w14:paraId="2B3D4AA8" w14:textId="22D7A73B" w:rsidR="00DE6BC1" w:rsidRPr="0038051D" w:rsidRDefault="00471523" w:rsidP="00DE6BC1">
      <w:pPr>
        <w:rPr>
          <w:sz w:val="22"/>
          <w:szCs w:val="22"/>
        </w:rPr>
      </w:pPr>
      <w:r>
        <w:rPr>
          <w:noProof/>
        </w:rPr>
        <mc:AlternateContent>
          <mc:Choice Requires="wps">
            <w:drawing>
              <wp:anchor distT="0" distB="0" distL="114300" distR="114300" simplePos="0" relativeHeight="251742208" behindDoc="1" locked="0" layoutInCell="1" allowOverlap="1" wp14:anchorId="0C87F12C" wp14:editId="2555AA7E">
                <wp:simplePos x="0" y="0"/>
                <wp:positionH relativeFrom="column">
                  <wp:posOffset>2219325</wp:posOffset>
                </wp:positionH>
                <wp:positionV relativeFrom="paragraph">
                  <wp:posOffset>187960</wp:posOffset>
                </wp:positionV>
                <wp:extent cx="1143000" cy="866775"/>
                <wp:effectExtent l="0" t="0" r="0" b="9525"/>
                <wp:wrapSquare wrapText="bothSides"/>
                <wp:docPr id="166" name="Text Box 166"/>
                <wp:cNvGraphicFramePr/>
                <a:graphic xmlns:a="http://schemas.openxmlformats.org/drawingml/2006/main">
                  <a:graphicData uri="http://schemas.microsoft.com/office/word/2010/wordprocessingShape">
                    <wps:wsp>
                      <wps:cNvSpPr txBox="1"/>
                      <wps:spPr>
                        <a:xfrm>
                          <a:off x="0" y="0"/>
                          <a:ext cx="1143000" cy="866775"/>
                        </a:xfrm>
                        <a:prstGeom prst="rect">
                          <a:avLst/>
                        </a:prstGeom>
                        <a:noFill/>
                        <a:ln>
                          <a:noFill/>
                        </a:ln>
                      </wps:spPr>
                      <wps:txbx>
                        <w:txbxContent>
                          <w:p w14:paraId="7E43464B" w14:textId="0C4B8224" w:rsidR="00471523" w:rsidRPr="00C22F48" w:rsidRDefault="00471523" w:rsidP="00471523">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Gutter of Many Sizes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7F12C" id="Text Box 166" o:spid="_x0000_s1040" type="#_x0000_t202" style="position:absolute;left:0;text-align:left;margin-left:174.75pt;margin-top:14.8pt;width:90pt;height:68.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" filled="f" stroked="f">
                <v:textbox>
                  <w:txbxContent>
                    <w:p w14:paraId="7E43464B" w14:textId="0C4B8224" w:rsidR="00471523" w:rsidRPr="00C22F48" w:rsidRDefault="00471523" w:rsidP="00471523">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Gutter of Many Sizes</w:t>
                      </w:r>
                    </w:p>
                  </w:txbxContent>
                </v:textbox>
                <w10:wrap type="square"/>
              </v:shape>
            </w:pict>
          </mc:Fallback>
        </mc:AlternateContent>
      </w:r>
      <w:r w:rsidR="001C1D8E">
        <w:rPr>
          <w:noProof/>
          <w:sz w:val="22"/>
          <w:szCs w:val="22"/>
        </w:rPr>
        <w:drawing>
          <wp:anchor distT="0" distB="0" distL="114300" distR="114300" simplePos="0" relativeHeight="251737088" behindDoc="0" locked="0" layoutInCell="1" allowOverlap="1" wp14:anchorId="530D0FE9" wp14:editId="2E80354B">
            <wp:simplePos x="0" y="0"/>
            <wp:positionH relativeFrom="column">
              <wp:posOffset>-123825</wp:posOffset>
            </wp:positionH>
            <wp:positionV relativeFrom="paragraph">
              <wp:posOffset>0</wp:posOffset>
            </wp:positionV>
            <wp:extent cx="2314575" cy="143827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14575" cy="1438275"/>
                    </a:xfrm>
                    <a:prstGeom prst="rect">
                      <a:avLst/>
                    </a:prstGeom>
                    <a:noFill/>
                  </pic:spPr>
                </pic:pic>
              </a:graphicData>
            </a:graphic>
            <wp14:sizeRelH relativeFrom="margin">
              <wp14:pctWidth>0</wp14:pctWidth>
            </wp14:sizeRelH>
            <wp14:sizeRelV relativeFrom="margin">
              <wp14:pctHeight>0</wp14:pctHeight>
            </wp14:sizeRelV>
          </wp:anchor>
        </w:drawing>
      </w:r>
    </w:p>
    <w:p w14:paraId="0305C2D2" w14:textId="08361434" w:rsidR="00DE6BC1" w:rsidRPr="0038051D" w:rsidRDefault="00DE6BC1" w:rsidP="00DE6BC1">
      <w:pPr>
        <w:rPr>
          <w:sz w:val="22"/>
          <w:szCs w:val="22"/>
        </w:rPr>
      </w:pPr>
    </w:p>
    <w:p w14:paraId="667100B6" w14:textId="4EC19BAE" w:rsidR="00DE6BC1" w:rsidRPr="0038051D" w:rsidRDefault="00471523" w:rsidP="00DE6BC1">
      <w:pPr>
        <w:rPr>
          <w:sz w:val="22"/>
          <w:szCs w:val="22"/>
        </w:rPr>
      </w:pPr>
      <w:r>
        <w:rPr>
          <w:noProof/>
          <w:sz w:val="22"/>
          <w:szCs w:val="22"/>
        </w:rPr>
        <w:drawing>
          <wp:anchor distT="0" distB="0" distL="114300" distR="114300" simplePos="0" relativeHeight="251738112" behindDoc="0" locked="0" layoutInCell="1" allowOverlap="1" wp14:anchorId="33E8463D" wp14:editId="5D8820DF">
            <wp:simplePos x="0" y="0"/>
            <wp:positionH relativeFrom="column">
              <wp:posOffset>-156845</wp:posOffset>
            </wp:positionH>
            <wp:positionV relativeFrom="paragraph">
              <wp:posOffset>304800</wp:posOffset>
            </wp:positionV>
            <wp:extent cx="2347595" cy="221424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7595" cy="2214245"/>
                    </a:xfrm>
                    <a:prstGeom prst="rect">
                      <a:avLst/>
                    </a:prstGeom>
                    <a:noFill/>
                  </pic:spPr>
                </pic:pic>
              </a:graphicData>
            </a:graphic>
          </wp:anchor>
        </w:drawing>
      </w:r>
    </w:p>
    <w:p w14:paraId="4CA9E28D" w14:textId="19C09501" w:rsidR="00DE6BC1" w:rsidRPr="0038051D" w:rsidRDefault="00DE6BC1" w:rsidP="00DE6BC1">
      <w:pPr>
        <w:rPr>
          <w:sz w:val="22"/>
          <w:szCs w:val="22"/>
        </w:rPr>
      </w:pPr>
    </w:p>
    <w:p w14:paraId="3BE8E3DE" w14:textId="5A03CB9A" w:rsidR="00DE6BC1" w:rsidRPr="0038051D" w:rsidRDefault="00DE6BC1" w:rsidP="00DE6BC1">
      <w:pPr>
        <w:rPr>
          <w:sz w:val="22"/>
          <w:szCs w:val="22"/>
        </w:rPr>
      </w:pPr>
    </w:p>
    <w:p w14:paraId="268F9312" w14:textId="5EA6AF7B" w:rsidR="00DE6BC1" w:rsidRDefault="00BC4B15" w:rsidP="00DE6BC1">
      <w:pPr>
        <w:rPr>
          <w:sz w:val="22"/>
          <w:szCs w:val="22"/>
        </w:rPr>
      </w:pPr>
      <w:r>
        <w:rPr>
          <w:noProof/>
        </w:rPr>
        <mc:AlternateContent>
          <mc:Choice Requires="wps">
            <w:drawing>
              <wp:anchor distT="0" distB="0" distL="114300" distR="114300" simplePos="0" relativeHeight="251744256" behindDoc="1" locked="0" layoutInCell="1" allowOverlap="1" wp14:anchorId="68DF37C4" wp14:editId="24B635D5">
                <wp:simplePos x="0" y="0"/>
                <wp:positionH relativeFrom="column">
                  <wp:posOffset>2219325</wp:posOffset>
                </wp:positionH>
                <wp:positionV relativeFrom="paragraph">
                  <wp:posOffset>224155</wp:posOffset>
                </wp:positionV>
                <wp:extent cx="1143000" cy="638175"/>
                <wp:effectExtent l="0" t="0" r="0" b="9525"/>
                <wp:wrapSquare wrapText="bothSides"/>
                <wp:docPr id="167" name="Text Box 167"/>
                <wp:cNvGraphicFramePr/>
                <a:graphic xmlns:a="http://schemas.openxmlformats.org/drawingml/2006/main">
                  <a:graphicData uri="http://schemas.microsoft.com/office/word/2010/wordprocessingShape">
                    <wps:wsp>
                      <wps:cNvSpPr txBox="1"/>
                      <wps:spPr>
                        <a:xfrm>
                          <a:off x="0" y="0"/>
                          <a:ext cx="1143000" cy="638175"/>
                        </a:xfrm>
                        <a:prstGeom prst="rect">
                          <a:avLst/>
                        </a:prstGeom>
                        <a:noFill/>
                        <a:ln>
                          <a:noFill/>
                        </a:ln>
                      </wps:spPr>
                      <wps:txbx>
                        <w:txbxContent>
                          <w:p w14:paraId="4A61F808" w14:textId="6FA8CD36" w:rsidR="00471523" w:rsidRPr="00C22F48" w:rsidRDefault="00471523" w:rsidP="00471523">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Installing Gutters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F37C4" id="Text Box 167" o:spid="_x0000_s1041" type="#_x0000_t202" style="position:absolute;left:0;text-align:left;margin-left:174.75pt;margin-top:17.65pt;width:90pt;height:50.2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" filled="f" stroked="f">
                <v:textbox>
                  <w:txbxContent>
                    <w:p w14:paraId="4A61F808" w14:textId="6FA8CD36" w:rsidR="00471523" w:rsidRPr="00C22F48" w:rsidRDefault="00471523" w:rsidP="00471523">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Installing Gutters</w:t>
                      </w:r>
                    </w:p>
                  </w:txbxContent>
                </v:textbox>
                <w10:wrap type="square"/>
              </v:shape>
            </w:pict>
          </mc:Fallback>
        </mc:AlternateContent>
      </w:r>
    </w:p>
    <w:p w14:paraId="1F5419BD" w14:textId="6843BC43" w:rsidR="001C1D8E" w:rsidRPr="0038051D" w:rsidRDefault="001C1D8E" w:rsidP="00DE6BC1">
      <w:pPr>
        <w:rPr>
          <w:sz w:val="22"/>
          <w:szCs w:val="22"/>
        </w:rPr>
      </w:pPr>
    </w:p>
    <w:p w14:paraId="3021350D" w14:textId="4BB8B45E" w:rsidR="00DE6BC1" w:rsidRPr="0038051D" w:rsidRDefault="00DE6BC1" w:rsidP="00DE6BC1">
      <w:pPr>
        <w:rPr>
          <w:sz w:val="22"/>
          <w:szCs w:val="22"/>
        </w:rPr>
      </w:pPr>
    </w:p>
    <w:p w14:paraId="7A5D2639" w14:textId="5A241E56" w:rsidR="00DE6BC1" w:rsidRPr="0038051D" w:rsidRDefault="00DE6BC1" w:rsidP="00DE6BC1">
      <w:pPr>
        <w:rPr>
          <w:sz w:val="22"/>
          <w:szCs w:val="22"/>
        </w:rPr>
      </w:pPr>
    </w:p>
    <w:p w14:paraId="56B57422" w14:textId="10F5BEE2" w:rsidR="00DE6BC1" w:rsidRPr="0038051D" w:rsidRDefault="00471523" w:rsidP="00DE6BC1">
      <w:pPr>
        <w:rPr>
          <w:sz w:val="22"/>
          <w:szCs w:val="22"/>
        </w:rPr>
      </w:pPr>
      <w:r>
        <w:rPr>
          <w:noProof/>
        </w:rPr>
        <w:drawing>
          <wp:anchor distT="0" distB="0" distL="114300" distR="114300" simplePos="0" relativeHeight="251740160" behindDoc="0" locked="0" layoutInCell="1" allowOverlap="1" wp14:anchorId="3AF167FE" wp14:editId="2AA1D664">
            <wp:simplePos x="0" y="0"/>
            <wp:positionH relativeFrom="column">
              <wp:posOffset>95250</wp:posOffset>
            </wp:positionH>
            <wp:positionV relativeFrom="paragraph">
              <wp:posOffset>8890</wp:posOffset>
            </wp:positionV>
            <wp:extent cx="1828800" cy="1685925"/>
            <wp:effectExtent l="0" t="0" r="0" b="9525"/>
            <wp:wrapSquare wrapText="bothSides"/>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0" cy="1685925"/>
                    </a:xfrm>
                    <a:prstGeom prst="rect">
                      <a:avLst/>
                    </a:prstGeom>
                    <a:noFill/>
                    <a:ln>
                      <a:noFill/>
                    </a:ln>
                  </pic:spPr>
                </pic:pic>
              </a:graphicData>
            </a:graphic>
          </wp:anchor>
        </w:drawing>
      </w:r>
    </w:p>
    <w:p w14:paraId="4D14BDE5" w14:textId="017392C1" w:rsidR="00DE6BC1" w:rsidRPr="0038051D" w:rsidRDefault="00983CD1" w:rsidP="00DE6BC1">
      <w:pPr>
        <w:rPr>
          <w:sz w:val="22"/>
          <w:szCs w:val="22"/>
        </w:rPr>
      </w:pPr>
      <w:r>
        <w:rPr>
          <w:noProof/>
        </w:rPr>
        <mc:AlternateContent>
          <mc:Choice Requires="wps">
            <w:drawing>
              <wp:anchor distT="0" distB="0" distL="114300" distR="114300" simplePos="0" relativeHeight="251748352" behindDoc="1" locked="0" layoutInCell="1" allowOverlap="1" wp14:anchorId="1A1F20EF" wp14:editId="3978134F">
                <wp:simplePos x="0" y="0"/>
                <wp:positionH relativeFrom="column">
                  <wp:posOffset>2352675</wp:posOffset>
                </wp:positionH>
                <wp:positionV relativeFrom="paragraph">
                  <wp:posOffset>2108200</wp:posOffset>
                </wp:positionV>
                <wp:extent cx="762000" cy="619125"/>
                <wp:effectExtent l="0" t="0" r="0" b="9525"/>
                <wp:wrapSquare wrapText="bothSides"/>
                <wp:docPr id="169" name="Text Box 169"/>
                <wp:cNvGraphicFramePr/>
                <a:graphic xmlns:a="http://schemas.openxmlformats.org/drawingml/2006/main">
                  <a:graphicData uri="http://schemas.microsoft.com/office/word/2010/wordprocessingShape">
                    <wps:wsp>
                      <wps:cNvSpPr txBox="1"/>
                      <wps:spPr>
                        <a:xfrm>
                          <a:off x="0" y="0"/>
                          <a:ext cx="762000" cy="619125"/>
                        </a:xfrm>
                        <a:prstGeom prst="rect">
                          <a:avLst/>
                        </a:prstGeom>
                        <a:noFill/>
                        <a:ln>
                          <a:noFill/>
                        </a:ln>
                      </wps:spPr>
                      <wps:txbx>
                        <w:txbxContent>
                          <w:p w14:paraId="0EAA0FAA" w14:textId="2C14AD4B" w:rsidR="00471523" w:rsidRPr="00C22F48" w:rsidRDefault="00471523" w:rsidP="00471523">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Chalk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F20EF" id="Text Box 169" o:spid="_x0000_s1042" type="#_x0000_t202" style="position:absolute;left:0;text-align:left;margin-left:185.25pt;margin-top:166pt;width:60pt;height:48.7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" filled="f" stroked="f">
                <v:textbox>
                  <w:txbxContent>
                    <w:p w14:paraId="0EAA0FAA" w14:textId="2C14AD4B" w:rsidR="00471523" w:rsidRPr="00C22F48" w:rsidRDefault="00471523" w:rsidP="00471523">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Chalk Line</w:t>
                      </w:r>
                    </w:p>
                  </w:txbxContent>
                </v:textbox>
                <w10:wrap type="square"/>
              </v:shape>
            </w:pict>
          </mc:Fallback>
        </mc:AlternateContent>
      </w:r>
      <w:r w:rsidR="009A5CE1">
        <w:rPr>
          <w:noProof/>
        </w:rPr>
        <mc:AlternateContent>
          <mc:Choice Requires="wps">
            <w:drawing>
              <wp:anchor distT="0" distB="0" distL="114300" distR="114300" simplePos="0" relativeHeight="251746304" behindDoc="1" locked="0" layoutInCell="1" allowOverlap="1" wp14:anchorId="2BD382FA" wp14:editId="10BAE96D">
                <wp:simplePos x="0" y="0"/>
                <wp:positionH relativeFrom="column">
                  <wp:posOffset>2190750</wp:posOffset>
                </wp:positionH>
                <wp:positionV relativeFrom="paragraph">
                  <wp:posOffset>312420</wp:posOffset>
                </wp:positionV>
                <wp:extent cx="1143000" cy="638175"/>
                <wp:effectExtent l="0" t="0" r="0" b="9525"/>
                <wp:wrapSquare wrapText="bothSides"/>
                <wp:docPr id="168" name="Text Box 168"/>
                <wp:cNvGraphicFramePr/>
                <a:graphic xmlns:a="http://schemas.openxmlformats.org/drawingml/2006/main">
                  <a:graphicData uri="http://schemas.microsoft.com/office/word/2010/wordprocessingShape">
                    <wps:wsp>
                      <wps:cNvSpPr txBox="1"/>
                      <wps:spPr>
                        <a:xfrm>
                          <a:off x="0" y="0"/>
                          <a:ext cx="1143000" cy="638175"/>
                        </a:xfrm>
                        <a:prstGeom prst="rect">
                          <a:avLst/>
                        </a:prstGeom>
                        <a:noFill/>
                        <a:ln>
                          <a:noFill/>
                        </a:ln>
                      </wps:spPr>
                      <wps:txbx>
                        <w:txbxContent>
                          <w:p w14:paraId="12A9C1B0" w14:textId="0F610D0C" w:rsidR="00471523" w:rsidRPr="00C22F48" w:rsidRDefault="00471523" w:rsidP="00471523">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Gutter Items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382FA" id="Text Box 168" o:spid="_x0000_s1043" type="#_x0000_t202" style="position:absolute;left:0;text-align:left;margin-left:172.5pt;margin-top:24.6pt;width:90pt;height:50.2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" filled="f" stroked="f">
                <v:textbox>
                  <w:txbxContent>
                    <w:p w14:paraId="12A9C1B0" w14:textId="0F610D0C" w:rsidR="00471523" w:rsidRPr="00C22F48" w:rsidRDefault="00471523" w:rsidP="00471523">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Gutter Items</w:t>
                      </w:r>
                    </w:p>
                  </w:txbxContent>
                </v:textbox>
                <w10:wrap type="square"/>
              </v:shape>
            </w:pict>
          </mc:Fallback>
        </mc:AlternateContent>
      </w:r>
    </w:p>
    <w:p w14:paraId="2AD05B7D" w14:textId="128D9FDA" w:rsidR="00DE6BC1" w:rsidRPr="007A1018" w:rsidRDefault="00C672BA" w:rsidP="00BD0C0F">
      <w:pPr>
        <w:pStyle w:val="Heading1"/>
        <w:rPr>
          <w:rFonts w:ascii="Times New Roman" w:hAnsi="Times New Roman" w:cs="Times New Roman"/>
          <w:b/>
          <w:bCs/>
          <w:color w:val="auto"/>
          <w:sz w:val="24"/>
          <w:szCs w:val="24"/>
          <w:u w:val="single"/>
        </w:rPr>
      </w:pPr>
      <w:r w:rsidRPr="00C672BA">
        <w:rPr>
          <w:noProof/>
        </w:rPr>
        <w:lastRenderedPageBreak/>
        <w:drawing>
          <wp:anchor distT="0" distB="0" distL="114300" distR="114300" simplePos="0" relativeHeight="251774976" behindDoc="0" locked="0" layoutInCell="1" allowOverlap="1" wp14:anchorId="0204B6A5" wp14:editId="7A07942D">
            <wp:simplePos x="0" y="0"/>
            <wp:positionH relativeFrom="column">
              <wp:posOffset>2933700</wp:posOffset>
            </wp:positionH>
            <wp:positionV relativeFrom="paragraph">
              <wp:posOffset>85725</wp:posOffset>
            </wp:positionV>
            <wp:extent cx="1285240" cy="857250"/>
            <wp:effectExtent l="0" t="0" r="0" b="0"/>
            <wp:wrapSquare wrapText="bothSides"/>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2084" t="18056" b="16667"/>
                    <a:stretch/>
                  </pic:blipFill>
                  <pic:spPr bwMode="auto">
                    <a:xfrm>
                      <a:off x="0" y="0"/>
                      <a:ext cx="1285240" cy="85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77E2" w:rsidRPr="004F3969">
        <w:rPr>
          <w:rFonts w:ascii="Times New Roman" w:hAnsi="Times New Roman" w:cs="Times New Roman"/>
          <w:b/>
          <w:bCs/>
          <w:color w:val="auto"/>
          <w:sz w:val="24"/>
          <w:szCs w:val="24"/>
          <w:u w:val="single"/>
        </w:rPr>
        <w:t>Downspout</w:t>
      </w:r>
      <w:r w:rsidR="00EF2B38" w:rsidRPr="004F3969">
        <w:rPr>
          <w:rFonts w:ascii="Times New Roman" w:hAnsi="Times New Roman" w:cs="Times New Roman"/>
          <w:b/>
          <w:bCs/>
          <w:color w:val="auto"/>
          <w:sz w:val="24"/>
          <w:szCs w:val="24"/>
          <w:u w:val="single"/>
        </w:rPr>
        <w:t xml:space="preserve"> and</w:t>
      </w:r>
      <w:r w:rsidR="007877E2" w:rsidRPr="004F3969">
        <w:rPr>
          <w:rFonts w:ascii="Times New Roman" w:hAnsi="Times New Roman" w:cs="Times New Roman"/>
          <w:b/>
          <w:bCs/>
          <w:color w:val="auto"/>
          <w:sz w:val="24"/>
          <w:szCs w:val="24"/>
          <w:u w:val="single"/>
        </w:rPr>
        <w:t xml:space="preserve"> Overflow</w:t>
      </w:r>
      <w:r w:rsidR="00084337" w:rsidRPr="004F3969">
        <w:rPr>
          <w:rFonts w:ascii="Times New Roman" w:hAnsi="Times New Roman" w:cs="Times New Roman"/>
          <w:b/>
          <w:bCs/>
          <w:color w:val="auto"/>
          <w:sz w:val="24"/>
          <w:szCs w:val="24"/>
          <w:u w:val="single"/>
        </w:rPr>
        <w:t>:</w:t>
      </w:r>
      <w:r w:rsidR="004F3969">
        <w:rPr>
          <w:rFonts w:ascii="Times New Roman" w:hAnsi="Times New Roman" w:cs="Times New Roman"/>
          <w:b/>
          <w:bCs/>
          <w:color w:val="auto"/>
          <w:sz w:val="24"/>
          <w:szCs w:val="24"/>
        </w:rPr>
        <w:t xml:space="preserve"> </w:t>
      </w:r>
      <w:r w:rsidR="00BD0C0F" w:rsidRPr="004F3969">
        <w:rPr>
          <w:rFonts w:ascii="Times New Roman" w:hAnsi="Times New Roman" w:cs="Times New Roman"/>
          <w:color w:val="000000"/>
          <w:sz w:val="24"/>
          <w:szCs w:val="24"/>
        </w:rPr>
        <w:t>First move the tanks in place and make sure that the containers are placed with the opening to the side where the water will come out. Next connect the gutters to the tanks with plastic (</w:t>
      </w:r>
      <w:r w:rsidR="00BD0C0F" w:rsidRPr="004F3969">
        <w:rPr>
          <w:rFonts w:ascii="Times New Roman" w:hAnsi="Times New Roman" w:cs="Times New Roman"/>
          <w:sz w:val="24"/>
          <w:szCs w:val="24"/>
        </w:rPr>
        <w:t>PVC</w:t>
      </w:r>
      <w:r w:rsidR="00BD0C0F" w:rsidRPr="004F3969">
        <w:rPr>
          <w:rFonts w:ascii="Times New Roman" w:hAnsi="Times New Roman" w:cs="Times New Roman"/>
          <w:color w:val="000000"/>
          <w:sz w:val="24"/>
          <w:szCs w:val="24"/>
        </w:rPr>
        <w:t xml:space="preserve">) pipes. </w:t>
      </w:r>
      <w:r w:rsidR="002B757C" w:rsidRPr="004F3969">
        <w:rPr>
          <w:rFonts w:ascii="Times New Roman" w:hAnsi="Times New Roman" w:cs="Times New Roman"/>
          <w:color w:val="000000"/>
          <w:sz w:val="24"/>
          <w:szCs w:val="24"/>
        </w:rPr>
        <w:t xml:space="preserve">Adding filters is part of the pipe connection process. </w:t>
      </w:r>
    </w:p>
    <w:p w14:paraId="3A4A88C2" w14:textId="4D45B71E" w:rsidR="00BD0C0F" w:rsidRPr="004F3969" w:rsidRDefault="00BD0C0F" w:rsidP="00BD0C0F">
      <w:r w:rsidRPr="004F3969">
        <w:t xml:space="preserve">Different types of filters can be used. The main three are: </w:t>
      </w:r>
    </w:p>
    <w:p w14:paraId="586D3C0A" w14:textId="77777777" w:rsidR="00BD0C0F" w:rsidRPr="004F3969" w:rsidRDefault="00BD0C0F" w:rsidP="00BD0C0F">
      <w:r w:rsidRPr="004F3969">
        <w:t xml:space="preserve">a) In-line with the gutters. </w:t>
      </w:r>
    </w:p>
    <w:p w14:paraId="71A522FF" w14:textId="19DF70E3" w:rsidR="00BD0C0F" w:rsidRPr="004F3969" w:rsidRDefault="00BD0C0F" w:rsidP="00BD0C0F">
      <w:r w:rsidRPr="004F3969">
        <w:t>b) Leaf screens:</w:t>
      </w:r>
      <w:r w:rsidR="004F3969">
        <w:t xml:space="preserve"> </w:t>
      </w:r>
      <w:r w:rsidRPr="004F3969">
        <w:t>this filter is placed on top of the downspout. (Leaf screens filter</w:t>
      </w:r>
      <w:r w:rsidR="004F3969">
        <w:t>s</w:t>
      </w:r>
      <w:r w:rsidRPr="004F3969">
        <w:t xml:space="preserve"> help remove larger pieces of litter).</w:t>
      </w:r>
    </w:p>
    <w:p w14:paraId="53010A7D" w14:textId="468D721B" w:rsidR="00526133" w:rsidRPr="004F3969" w:rsidRDefault="00BD0C0F" w:rsidP="00526133">
      <w:r w:rsidRPr="004F3969">
        <w:t xml:space="preserve"> c)</w:t>
      </w:r>
      <w:r w:rsidR="004F3969">
        <w:t xml:space="preserve"> </w:t>
      </w:r>
      <w:r w:rsidRPr="004F3969">
        <w:t>First</w:t>
      </w:r>
      <w:r w:rsidR="004F3969">
        <w:t xml:space="preserve"> </w:t>
      </w:r>
      <w:r w:rsidRPr="004F3969">
        <w:t>flush diverter</w:t>
      </w:r>
      <w:r w:rsidR="004F3969">
        <w:t>s are</w:t>
      </w:r>
      <w:r w:rsidRPr="004F3969">
        <w:t xml:space="preserve"> connected to a downspout. (first flush can get rid of smaller things like dust</w:t>
      </w:r>
      <w:r w:rsidR="004F3969">
        <w:t xml:space="preserve"> </w:t>
      </w:r>
      <w:r w:rsidRPr="004F3969">
        <w:t xml:space="preserve">and animal droppings). </w:t>
      </w:r>
      <w:r w:rsidR="004F3969">
        <w:t>T</w:t>
      </w:r>
      <w:r w:rsidRPr="004F3969">
        <w:t xml:space="preserve">he </w:t>
      </w:r>
      <w:r w:rsidR="000412B3" w:rsidRPr="004F3969">
        <w:t>first flush</w:t>
      </w:r>
      <w:r w:rsidRPr="004F3969">
        <w:t xml:space="preserve"> </w:t>
      </w:r>
      <w:r w:rsidR="004F3969">
        <w:t>should</w:t>
      </w:r>
      <w:r w:rsidRPr="004F3969">
        <w:t xml:space="preserve"> let go of at least 10 gallons for every 1,000 square feet of roof area. </w:t>
      </w:r>
      <w:r w:rsidR="00526133" w:rsidRPr="004F3969">
        <w:t xml:space="preserve">The first flush pipe is attached to a wall or post. </w:t>
      </w:r>
      <w:r w:rsidRPr="004F3969">
        <w:t>This pipe needs to be empt</w:t>
      </w:r>
      <w:r w:rsidR="00526133" w:rsidRPr="004F3969">
        <w:t>ied</w:t>
      </w:r>
      <w:r w:rsidRPr="004F3969">
        <w:t xml:space="preserve"> after every rain.</w:t>
      </w:r>
    </w:p>
    <w:p w14:paraId="1193F3A5" w14:textId="07311BA5" w:rsidR="001607F4" w:rsidRPr="004F3969" w:rsidRDefault="001607F4" w:rsidP="001607F4">
      <w:pPr>
        <w:spacing w:after="0" w:line="240" w:lineRule="auto"/>
      </w:pPr>
      <w:r w:rsidRPr="004F3969">
        <w:t>The first flush system includes a cleanout fitting plug, fitting elbow, and cleanout adapter.</w:t>
      </w:r>
    </w:p>
    <w:p w14:paraId="12E6A46A" w14:textId="77777777" w:rsidR="001607F4" w:rsidRPr="004F3969" w:rsidRDefault="001607F4" w:rsidP="001607F4">
      <w:pPr>
        <w:spacing w:after="0" w:line="240" w:lineRule="auto"/>
        <w:rPr>
          <w:color w:val="0E101A"/>
        </w:rPr>
      </w:pPr>
    </w:p>
    <w:p w14:paraId="101C88EC" w14:textId="53788E89" w:rsidR="00526133" w:rsidRPr="004F3969" w:rsidRDefault="00DE6BC1" w:rsidP="00526133">
      <w:r w:rsidRPr="004F3969">
        <w:rPr>
          <w:color w:val="000000"/>
        </w:rPr>
        <w:t>It is important to keep the design simple so that the maintenance can also be easier and require less money and time.</w:t>
      </w:r>
    </w:p>
    <w:p w14:paraId="1EE83D12" w14:textId="1B219018" w:rsidR="00DE6BC1" w:rsidRPr="001607F4" w:rsidRDefault="00DE6BC1" w:rsidP="001607F4">
      <w:pPr>
        <w:rPr>
          <w:sz w:val="22"/>
          <w:szCs w:val="22"/>
        </w:rPr>
      </w:pPr>
      <w:r w:rsidRPr="004F3969">
        <w:rPr>
          <w:color w:val="0E101A"/>
        </w:rPr>
        <w:t xml:space="preserve">The </w:t>
      </w:r>
      <w:r w:rsidR="00526133" w:rsidRPr="004F3969">
        <w:rPr>
          <w:color w:val="0E101A"/>
        </w:rPr>
        <w:t>d</w:t>
      </w:r>
      <w:r w:rsidRPr="004F3969">
        <w:rPr>
          <w:color w:val="0E101A"/>
        </w:rPr>
        <w:t>ownspout carries the water from the gutters</w:t>
      </w:r>
      <w:r w:rsidR="00526133" w:rsidRPr="004F3969">
        <w:rPr>
          <w:color w:val="0E101A"/>
        </w:rPr>
        <w:t xml:space="preserve"> to the tank. Size the downspout and pipe according to the anticipated volume of water. You can ask your local hardware store for help on this. The downspout also needs a slope so that water does not get stuck and allow bacteria to grow. An overflow component can be added to the downspout or to the tank. The overflow is used for when it rains a lot and the tanks get too full.</w:t>
      </w:r>
    </w:p>
    <w:p w14:paraId="5DA29378" w14:textId="5E3A34C7" w:rsidR="00DE6BC1" w:rsidRPr="000344ED" w:rsidRDefault="00065674" w:rsidP="00DE6BC1">
      <w:r>
        <w:rPr>
          <w:noProof/>
        </w:rPr>
        <mc:AlternateContent>
          <mc:Choice Requires="wps">
            <w:drawing>
              <wp:anchor distT="0" distB="0" distL="114300" distR="114300" simplePos="0" relativeHeight="251778048" behindDoc="1" locked="0" layoutInCell="1" allowOverlap="1" wp14:anchorId="637A7933" wp14:editId="71EECB1A">
                <wp:simplePos x="0" y="0"/>
                <wp:positionH relativeFrom="column">
                  <wp:posOffset>2543175</wp:posOffset>
                </wp:positionH>
                <wp:positionV relativeFrom="paragraph">
                  <wp:posOffset>254635</wp:posOffset>
                </wp:positionV>
                <wp:extent cx="1000125" cy="390525"/>
                <wp:effectExtent l="0" t="0" r="0" b="9525"/>
                <wp:wrapSquare wrapText="bothSides"/>
                <wp:docPr id="191" name="Text Box 191"/>
                <wp:cNvGraphicFramePr/>
                <a:graphic xmlns:a="http://schemas.openxmlformats.org/drawingml/2006/main">
                  <a:graphicData uri="http://schemas.microsoft.com/office/word/2010/wordprocessingShape">
                    <wps:wsp>
                      <wps:cNvSpPr txBox="1"/>
                      <wps:spPr>
                        <a:xfrm>
                          <a:off x="0" y="0"/>
                          <a:ext cx="1000125" cy="390525"/>
                        </a:xfrm>
                        <a:prstGeom prst="rect">
                          <a:avLst/>
                        </a:prstGeom>
                        <a:noFill/>
                        <a:ln>
                          <a:noFill/>
                        </a:ln>
                      </wps:spPr>
                      <wps:txbx>
                        <w:txbxContent>
                          <w:p w14:paraId="7FBE9A62" w14:textId="5EA1E131" w:rsidR="00065674" w:rsidRPr="00C22F48" w:rsidRDefault="00065674" w:rsidP="00065674">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Filters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A7933" id="Text Box 191" o:spid="_x0000_s1044" type="#_x0000_t202" style="position:absolute;left:0;text-align:left;margin-left:200.25pt;margin-top:20.05pt;width:78.75pt;height:30.7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" filled="f" stroked="f">
                <v:textbox>
                  <w:txbxContent>
                    <w:p w14:paraId="7FBE9A62" w14:textId="5EA1E131" w:rsidR="00065674" w:rsidRPr="00C22F48" w:rsidRDefault="00065674" w:rsidP="00065674">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Filters</w:t>
                      </w:r>
                    </w:p>
                  </w:txbxContent>
                </v:textbox>
                <w10:wrap type="square"/>
              </v:shape>
            </w:pict>
          </mc:Fallback>
        </mc:AlternateContent>
      </w:r>
      <w:r w:rsidR="00C672BA">
        <w:rPr>
          <w:noProof/>
        </w:rPr>
        <mc:AlternateContent>
          <mc:Choice Requires="wps">
            <w:drawing>
              <wp:anchor distT="0" distB="0" distL="114300" distR="114300" simplePos="0" relativeHeight="251752448" behindDoc="1" locked="0" layoutInCell="1" allowOverlap="1" wp14:anchorId="15E77EC8" wp14:editId="2664828B">
                <wp:simplePos x="0" y="0"/>
                <wp:positionH relativeFrom="column">
                  <wp:posOffset>2543175</wp:posOffset>
                </wp:positionH>
                <wp:positionV relativeFrom="paragraph">
                  <wp:posOffset>1798955</wp:posOffset>
                </wp:positionV>
                <wp:extent cx="1000125" cy="790575"/>
                <wp:effectExtent l="0" t="0" r="0" b="9525"/>
                <wp:wrapSquare wrapText="bothSides"/>
                <wp:docPr id="172" name="Text Box 172"/>
                <wp:cNvGraphicFramePr/>
                <a:graphic xmlns:a="http://schemas.openxmlformats.org/drawingml/2006/main">
                  <a:graphicData uri="http://schemas.microsoft.com/office/word/2010/wordprocessingShape">
                    <wps:wsp>
                      <wps:cNvSpPr txBox="1"/>
                      <wps:spPr>
                        <a:xfrm>
                          <a:off x="0" y="0"/>
                          <a:ext cx="1000125" cy="790575"/>
                        </a:xfrm>
                        <a:prstGeom prst="rect">
                          <a:avLst/>
                        </a:prstGeom>
                        <a:noFill/>
                        <a:ln>
                          <a:noFill/>
                        </a:ln>
                      </wps:spPr>
                      <wps:txbx>
                        <w:txbxContent>
                          <w:p w14:paraId="5793409F" w14:textId="32C5FC39" w:rsidR="006F2CE7" w:rsidRPr="00C22F48" w:rsidRDefault="006F2CE7" w:rsidP="006F2CE7">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Example System</w:t>
                            </w:r>
                            <w:r w:rsidR="00937507">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77EC8" id="Text Box 172" o:spid="_x0000_s1045" type="#_x0000_t202" style="position:absolute;left:0;text-align:left;margin-left:200.25pt;margin-top:141.65pt;width:78.75pt;height:62.2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" filled="f" stroked="f">
                <v:textbox>
                  <w:txbxContent>
                    <w:p w14:paraId="5793409F" w14:textId="32C5FC39" w:rsidR="006F2CE7" w:rsidRPr="00C22F48" w:rsidRDefault="006F2CE7" w:rsidP="006F2CE7">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Example System</w:t>
                      </w:r>
                      <w:r w:rsidR="00937507">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1</w:t>
                      </w:r>
                    </w:p>
                  </w:txbxContent>
                </v:textbox>
                <w10:wrap type="square"/>
              </v:shape>
            </w:pict>
          </mc:Fallback>
        </mc:AlternateContent>
      </w:r>
      <w:r w:rsidR="00C672BA" w:rsidRPr="006F2CE7">
        <w:rPr>
          <w:noProof/>
        </w:rPr>
        <w:drawing>
          <wp:anchor distT="0" distB="0" distL="114300" distR="114300" simplePos="0" relativeHeight="251749376" behindDoc="0" locked="0" layoutInCell="1" allowOverlap="1" wp14:anchorId="25025881" wp14:editId="62252E36">
            <wp:simplePos x="0" y="0"/>
            <wp:positionH relativeFrom="column">
              <wp:posOffset>-266700</wp:posOffset>
            </wp:positionH>
            <wp:positionV relativeFrom="paragraph">
              <wp:posOffset>1153795</wp:posOffset>
            </wp:positionV>
            <wp:extent cx="2743200" cy="2223770"/>
            <wp:effectExtent l="0" t="0" r="0" b="5080"/>
            <wp:wrapSquare wrapText="bothSides"/>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43200" cy="2223770"/>
                    </a:xfrm>
                    <a:prstGeom prst="rect">
                      <a:avLst/>
                    </a:prstGeom>
                  </pic:spPr>
                </pic:pic>
              </a:graphicData>
            </a:graphic>
          </wp:anchor>
        </w:drawing>
      </w:r>
      <w:r w:rsidR="00C672BA" w:rsidRPr="00C672BA">
        <w:rPr>
          <w:noProof/>
        </w:rPr>
        <w:drawing>
          <wp:inline distT="0" distB="0" distL="0" distR="0" wp14:anchorId="56D2DBEC" wp14:editId="570E668C">
            <wp:extent cx="1007878" cy="942975"/>
            <wp:effectExtent l="0" t="0" r="190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514" t="6944" r="3821" b="7292"/>
                    <a:stretch/>
                  </pic:blipFill>
                  <pic:spPr bwMode="auto">
                    <a:xfrm>
                      <a:off x="0" y="0"/>
                      <a:ext cx="1034302" cy="967698"/>
                    </a:xfrm>
                    <a:prstGeom prst="rect">
                      <a:avLst/>
                    </a:prstGeom>
                    <a:ln>
                      <a:noFill/>
                    </a:ln>
                    <a:extLst>
                      <a:ext uri="{53640926-AAD7-44D8-BBD7-CCE9431645EC}">
                        <a14:shadowObscured xmlns:a14="http://schemas.microsoft.com/office/drawing/2010/main"/>
                      </a:ext>
                    </a:extLst>
                  </pic:spPr>
                </pic:pic>
              </a:graphicData>
            </a:graphic>
          </wp:inline>
        </w:drawing>
      </w:r>
    </w:p>
    <w:p w14:paraId="442E8DDC" w14:textId="0B668ED5" w:rsidR="00CA76B3" w:rsidRPr="000344ED" w:rsidRDefault="00C672BA" w:rsidP="00DE6BC1">
      <w:r w:rsidRPr="006F2CE7">
        <w:rPr>
          <w:noProof/>
        </w:rPr>
        <w:drawing>
          <wp:anchor distT="0" distB="0" distL="114300" distR="114300" simplePos="0" relativeHeight="251750400" behindDoc="0" locked="0" layoutInCell="1" allowOverlap="1" wp14:anchorId="670EC101" wp14:editId="69D38D7E">
            <wp:simplePos x="0" y="0"/>
            <wp:positionH relativeFrom="column">
              <wp:posOffset>-209550</wp:posOffset>
            </wp:positionH>
            <wp:positionV relativeFrom="paragraph">
              <wp:posOffset>2577465</wp:posOffset>
            </wp:positionV>
            <wp:extent cx="2609850" cy="3771900"/>
            <wp:effectExtent l="0" t="0" r="0" b="0"/>
            <wp:wrapSquare wrapText="bothSides"/>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609850" cy="3771900"/>
                    </a:xfrm>
                    <a:prstGeom prst="rect">
                      <a:avLst/>
                    </a:prstGeom>
                  </pic:spPr>
                </pic:pic>
              </a:graphicData>
            </a:graphic>
            <wp14:sizeRelH relativeFrom="margin">
              <wp14:pctWidth>0</wp14:pctWidth>
            </wp14:sizeRelH>
            <wp14:sizeRelV relativeFrom="margin">
              <wp14:pctHeight>0</wp14:pctHeight>
            </wp14:sizeRelV>
          </wp:anchor>
        </w:drawing>
      </w:r>
    </w:p>
    <w:p w14:paraId="609A7699" w14:textId="4B36ABB8" w:rsidR="00CA76B3" w:rsidRPr="000344ED" w:rsidRDefault="00CA76B3" w:rsidP="00DE6BC1"/>
    <w:p w14:paraId="35275998" w14:textId="614BF193" w:rsidR="00CA76B3" w:rsidRPr="000344ED" w:rsidRDefault="00CA76B3" w:rsidP="00DE6BC1"/>
    <w:p w14:paraId="48E77AB3" w14:textId="77C7C74D" w:rsidR="00CA76B3" w:rsidRPr="000344ED" w:rsidRDefault="00CA76B3" w:rsidP="00DE6BC1"/>
    <w:p w14:paraId="3896CBAF" w14:textId="4635C7B0" w:rsidR="00C672BA" w:rsidRDefault="00B00FBA" w:rsidP="00CA76B3">
      <w:pPr>
        <w:rPr>
          <w:rFonts w:cstheme="minorHAnsi"/>
          <w:b/>
          <w:bCs/>
          <w:color w:val="000000" w:themeColor="text1"/>
          <w:u w:val="single"/>
        </w:rPr>
      </w:pPr>
      <w:r>
        <w:rPr>
          <w:noProof/>
        </w:rPr>
        <mc:AlternateContent>
          <mc:Choice Requires="wps">
            <w:drawing>
              <wp:anchor distT="0" distB="0" distL="114300" distR="114300" simplePos="0" relativeHeight="251776000" behindDoc="1" locked="0" layoutInCell="1" allowOverlap="1" wp14:anchorId="2ABDB076" wp14:editId="7344261C">
                <wp:simplePos x="0" y="0"/>
                <wp:positionH relativeFrom="column">
                  <wp:posOffset>2476500</wp:posOffset>
                </wp:positionH>
                <wp:positionV relativeFrom="paragraph">
                  <wp:posOffset>347345</wp:posOffset>
                </wp:positionV>
                <wp:extent cx="1000125" cy="790575"/>
                <wp:effectExtent l="0" t="0" r="0" b="9525"/>
                <wp:wrapSquare wrapText="bothSides"/>
                <wp:docPr id="173" name="Text Box 173"/>
                <wp:cNvGraphicFramePr/>
                <a:graphic xmlns:a="http://schemas.openxmlformats.org/drawingml/2006/main">
                  <a:graphicData uri="http://schemas.microsoft.com/office/word/2010/wordprocessingShape">
                    <wps:wsp>
                      <wps:cNvSpPr txBox="1"/>
                      <wps:spPr>
                        <a:xfrm>
                          <a:off x="0" y="0"/>
                          <a:ext cx="1000125" cy="790575"/>
                        </a:xfrm>
                        <a:prstGeom prst="rect">
                          <a:avLst/>
                        </a:prstGeom>
                        <a:noFill/>
                        <a:ln>
                          <a:noFill/>
                        </a:ln>
                      </wps:spPr>
                      <wps:txbx>
                        <w:txbxContent>
                          <w:p w14:paraId="7B2EA6A2" w14:textId="50D498F7" w:rsidR="00937507" w:rsidRPr="00C22F48" w:rsidRDefault="00937507" w:rsidP="00937507">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Example System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DB076" id="Text Box 173" o:spid="_x0000_s1046" type="#_x0000_t202" style="position:absolute;left:0;text-align:left;margin-left:195pt;margin-top:27.35pt;width:78.75pt;height:62.2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" filled="f" stroked="f">
                <v:textbox>
                  <w:txbxContent>
                    <w:p w14:paraId="7B2EA6A2" w14:textId="50D498F7" w:rsidR="00937507" w:rsidRPr="00C22F48" w:rsidRDefault="00937507" w:rsidP="00937507">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Example System 2</w:t>
                      </w:r>
                    </w:p>
                  </w:txbxContent>
                </v:textbox>
                <w10:wrap type="square"/>
              </v:shape>
            </w:pict>
          </mc:Fallback>
        </mc:AlternateContent>
      </w:r>
    </w:p>
    <w:p w14:paraId="7D05F6EF" w14:textId="132B3D89" w:rsidR="00C672BA" w:rsidRDefault="00C672BA" w:rsidP="00CA76B3">
      <w:pPr>
        <w:rPr>
          <w:rFonts w:cstheme="minorHAnsi"/>
          <w:b/>
          <w:bCs/>
          <w:color w:val="000000" w:themeColor="text1"/>
          <w:u w:val="single"/>
        </w:rPr>
      </w:pPr>
    </w:p>
    <w:p w14:paraId="6580AF54" w14:textId="3D560D73" w:rsidR="00CA76B3" w:rsidRPr="003649B2" w:rsidRDefault="00023540" w:rsidP="00CA76B3">
      <w:pPr>
        <w:rPr>
          <w:rFonts w:cstheme="minorHAnsi"/>
        </w:rPr>
      </w:pPr>
      <w:r>
        <w:rPr>
          <w:rFonts w:asciiTheme="minorHAnsi" w:hAnsiTheme="minorHAnsi" w:cstheme="minorHAnsi"/>
          <w:noProof/>
          <w:color w:val="0E101A"/>
          <w:sz w:val="20"/>
          <w:szCs w:val="20"/>
        </w:rPr>
        <w:lastRenderedPageBreak/>
        <w:drawing>
          <wp:anchor distT="0" distB="0" distL="114300" distR="114300" simplePos="0" relativeHeight="251755520" behindDoc="0" locked="0" layoutInCell="1" allowOverlap="1" wp14:anchorId="393E9193" wp14:editId="635B3D9B">
            <wp:simplePos x="0" y="0"/>
            <wp:positionH relativeFrom="column">
              <wp:posOffset>2895600</wp:posOffset>
            </wp:positionH>
            <wp:positionV relativeFrom="paragraph">
              <wp:posOffset>187960</wp:posOffset>
            </wp:positionV>
            <wp:extent cx="2896235" cy="1676400"/>
            <wp:effectExtent l="0" t="0" r="0" b="0"/>
            <wp:wrapSquare wrapText="bothSides"/>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96235" cy="1676400"/>
                    </a:xfrm>
                    <a:prstGeom prst="rect">
                      <a:avLst/>
                    </a:prstGeom>
                    <a:noFill/>
                  </pic:spPr>
                </pic:pic>
              </a:graphicData>
            </a:graphic>
            <wp14:sizeRelH relativeFrom="margin">
              <wp14:pctWidth>0</wp14:pctWidth>
            </wp14:sizeRelH>
            <wp14:sizeRelV relativeFrom="margin">
              <wp14:pctHeight>0</wp14:pctHeight>
            </wp14:sizeRelV>
          </wp:anchor>
        </w:drawing>
      </w:r>
      <w:r w:rsidR="00CA76B3" w:rsidRPr="003649B2">
        <w:rPr>
          <w:rFonts w:cstheme="minorHAnsi"/>
          <w:b/>
          <w:bCs/>
          <w:color w:val="000000" w:themeColor="text1"/>
          <w:u w:val="single"/>
        </w:rPr>
        <w:t>Installing Tank</w:t>
      </w:r>
      <w:r w:rsidR="003B097B" w:rsidRPr="003649B2">
        <w:rPr>
          <w:rFonts w:cstheme="minorHAnsi"/>
          <w:b/>
          <w:bCs/>
          <w:color w:val="000000" w:themeColor="text1"/>
          <w:u w:val="single"/>
        </w:rPr>
        <w:t>s</w:t>
      </w:r>
      <w:r w:rsidR="003B097B" w:rsidRPr="003649B2">
        <w:rPr>
          <w:rFonts w:cstheme="minorHAnsi"/>
          <w:u w:val="single"/>
        </w:rPr>
        <w:t>:</w:t>
      </w:r>
      <w:r w:rsidR="003B097B" w:rsidRPr="003649B2">
        <w:rPr>
          <w:rFonts w:cstheme="minorHAnsi"/>
        </w:rPr>
        <w:t xml:space="preserve"> </w:t>
      </w:r>
      <w:r w:rsidR="00CA76B3" w:rsidRPr="003649B2">
        <w:rPr>
          <w:rFonts w:cstheme="minorHAnsi"/>
        </w:rPr>
        <w:t>Many</w:t>
      </w:r>
      <w:r w:rsidR="00CA76B3" w:rsidRPr="003649B2">
        <w:rPr>
          <w:rFonts w:cstheme="minorHAnsi"/>
          <w:color w:val="000000"/>
        </w:rPr>
        <w:t xml:space="preserve"> tanks can be connected in series to increase the capacity of the system. They can be linked from the top or bottom with plastic (</w:t>
      </w:r>
      <w:r w:rsidR="00CA76B3" w:rsidRPr="003649B2">
        <w:rPr>
          <w:rFonts w:cstheme="minorHAnsi"/>
        </w:rPr>
        <w:t>PVC</w:t>
      </w:r>
      <w:r w:rsidR="00CA76B3" w:rsidRPr="003649B2">
        <w:rPr>
          <w:rFonts w:cstheme="minorHAnsi"/>
          <w:color w:val="000000"/>
        </w:rPr>
        <w:t xml:space="preserve">) pipes. Make sure that there is enough space to walk around the tanks to check for and repair leaks, and to do inspections (like checking for cracks and chips). The tanks should have tight lids or tops to prevent animals and pests like </w:t>
      </w:r>
      <w:r w:rsidR="00CA76B3" w:rsidRPr="003649B2">
        <w:rPr>
          <w:rFonts w:cstheme="minorHAnsi"/>
        </w:rPr>
        <w:t>mosquitoes</w:t>
      </w:r>
      <w:r w:rsidR="00CA76B3" w:rsidRPr="003649B2">
        <w:rPr>
          <w:rFonts w:cstheme="minorHAnsi"/>
          <w:color w:val="000000"/>
        </w:rPr>
        <w:t xml:space="preserve"> </w:t>
      </w:r>
      <w:r w:rsidR="00CA76B3" w:rsidRPr="003649B2">
        <w:rPr>
          <w:rFonts w:cstheme="minorHAnsi"/>
        </w:rPr>
        <w:t>from getting</w:t>
      </w:r>
      <w:r w:rsidR="00CA76B3" w:rsidRPr="003649B2">
        <w:rPr>
          <w:rFonts w:cstheme="minorHAnsi"/>
          <w:color w:val="000000"/>
        </w:rPr>
        <w:t xml:space="preserve"> inside. However, these need to be vented to prevent a vacuum from forming in the tank when large amounts of water are taken out fast. The tanks can be vented by making a hole to the top of the tank and adding a vent cap to it that has mesh on it.</w:t>
      </w:r>
    </w:p>
    <w:p w14:paraId="458D8853" w14:textId="35CDF000" w:rsidR="00CA76B3" w:rsidRPr="003649B2" w:rsidRDefault="00CA76B3" w:rsidP="00CA76B3">
      <w:r w:rsidRPr="003649B2">
        <w:t xml:space="preserve">If the system is gravity fed, then a valve or </w:t>
      </w:r>
      <w:r w:rsidR="005E4141" w:rsidRPr="003649B2">
        <w:t>spigot</w:t>
      </w:r>
      <w:r w:rsidRPr="003649B2">
        <w:t xml:space="preserve"> needs to be added to release the water. Use a hose or container to take the water to the required areas. Think about the place where you will be placing the tanks because they can serve many purposes such as shading a garden, providing windbreaks, or as an edge of a structure.</w:t>
      </w:r>
    </w:p>
    <w:p w14:paraId="6C6EABD3" w14:textId="4B369439" w:rsidR="00CA76B3" w:rsidRPr="00E8279B" w:rsidRDefault="00CA76B3" w:rsidP="00CA76B3">
      <w:pPr>
        <w:rPr>
          <w:rFonts w:asciiTheme="minorHAnsi" w:hAnsiTheme="minorHAnsi" w:cstheme="minorHAnsi"/>
          <w:color w:val="0E101A"/>
          <w:sz w:val="22"/>
          <w:szCs w:val="22"/>
        </w:rPr>
      </w:pPr>
    </w:p>
    <w:p w14:paraId="57A1B0FB" w14:textId="68534E82" w:rsidR="00CA76B3" w:rsidRPr="000344ED" w:rsidRDefault="00CA76B3" w:rsidP="00CA76B3">
      <w:pPr>
        <w:rPr>
          <w:rFonts w:asciiTheme="minorHAnsi" w:hAnsiTheme="minorHAnsi" w:cstheme="minorHAnsi"/>
          <w:color w:val="0E101A"/>
          <w:sz w:val="20"/>
          <w:szCs w:val="20"/>
        </w:rPr>
      </w:pPr>
    </w:p>
    <w:p w14:paraId="7A48BC4F" w14:textId="536D2200" w:rsidR="00CA76B3" w:rsidRPr="000344ED" w:rsidRDefault="00CA76B3" w:rsidP="00CA76B3">
      <w:pPr>
        <w:rPr>
          <w:rFonts w:asciiTheme="minorHAnsi" w:hAnsiTheme="minorHAnsi" w:cstheme="minorHAnsi"/>
          <w:color w:val="0E101A"/>
          <w:sz w:val="20"/>
          <w:szCs w:val="20"/>
        </w:rPr>
      </w:pPr>
    </w:p>
    <w:p w14:paraId="1CBE4B38" w14:textId="4B58686D" w:rsidR="00CA76B3" w:rsidRPr="000344ED" w:rsidRDefault="00CA76B3" w:rsidP="00CA76B3">
      <w:pPr>
        <w:rPr>
          <w:rFonts w:asciiTheme="minorHAnsi" w:hAnsiTheme="minorHAnsi" w:cstheme="minorHAnsi"/>
          <w:color w:val="0E101A"/>
          <w:sz w:val="20"/>
          <w:szCs w:val="20"/>
        </w:rPr>
      </w:pPr>
    </w:p>
    <w:p w14:paraId="19AB0992" w14:textId="519AF610" w:rsidR="00CA76B3" w:rsidRPr="000344ED" w:rsidRDefault="00CA76B3" w:rsidP="00CA76B3">
      <w:pPr>
        <w:rPr>
          <w:rFonts w:asciiTheme="minorHAnsi" w:hAnsiTheme="minorHAnsi" w:cstheme="minorHAnsi"/>
          <w:color w:val="0E101A"/>
          <w:sz w:val="20"/>
          <w:szCs w:val="20"/>
        </w:rPr>
      </w:pPr>
    </w:p>
    <w:p w14:paraId="40DE9D5A" w14:textId="374761DC" w:rsidR="00CA76B3" w:rsidRPr="000344ED" w:rsidRDefault="00CA76B3" w:rsidP="00CA76B3">
      <w:pPr>
        <w:rPr>
          <w:rFonts w:asciiTheme="minorHAnsi" w:hAnsiTheme="minorHAnsi" w:cstheme="minorHAnsi"/>
          <w:color w:val="0E101A"/>
          <w:sz w:val="20"/>
          <w:szCs w:val="20"/>
        </w:rPr>
      </w:pPr>
    </w:p>
    <w:p w14:paraId="4881F86F" w14:textId="3D24870D" w:rsidR="00CA76B3" w:rsidRPr="000344ED" w:rsidRDefault="00CA76B3" w:rsidP="00CA76B3">
      <w:pPr>
        <w:rPr>
          <w:rFonts w:asciiTheme="minorHAnsi" w:hAnsiTheme="minorHAnsi" w:cstheme="minorHAnsi"/>
          <w:color w:val="0E101A"/>
          <w:sz w:val="20"/>
          <w:szCs w:val="20"/>
        </w:rPr>
      </w:pPr>
    </w:p>
    <w:p w14:paraId="3D5DD790" w14:textId="542380FC" w:rsidR="00CA76B3" w:rsidRPr="000344ED" w:rsidRDefault="00CA76B3" w:rsidP="00CA76B3">
      <w:pPr>
        <w:rPr>
          <w:rFonts w:asciiTheme="minorHAnsi" w:hAnsiTheme="minorHAnsi" w:cstheme="minorHAnsi"/>
          <w:color w:val="0E101A"/>
          <w:sz w:val="20"/>
          <w:szCs w:val="20"/>
        </w:rPr>
      </w:pPr>
    </w:p>
    <w:p w14:paraId="71181CEF" w14:textId="451AF16A" w:rsidR="00CA76B3" w:rsidRPr="000344ED" w:rsidRDefault="00CA76B3" w:rsidP="00CA76B3">
      <w:pPr>
        <w:rPr>
          <w:rFonts w:asciiTheme="minorHAnsi" w:hAnsiTheme="minorHAnsi" w:cstheme="minorHAnsi"/>
          <w:color w:val="0E101A"/>
          <w:sz w:val="20"/>
          <w:szCs w:val="20"/>
        </w:rPr>
      </w:pPr>
    </w:p>
    <w:p w14:paraId="35AC3B43" w14:textId="2B6A4552" w:rsidR="00CA76B3" w:rsidRPr="000344ED" w:rsidRDefault="00CA76B3" w:rsidP="00CA76B3">
      <w:pPr>
        <w:rPr>
          <w:rFonts w:asciiTheme="minorHAnsi" w:hAnsiTheme="minorHAnsi" w:cstheme="minorHAnsi"/>
          <w:color w:val="0E101A"/>
          <w:sz w:val="20"/>
          <w:szCs w:val="20"/>
        </w:rPr>
      </w:pPr>
    </w:p>
    <w:p w14:paraId="26F2154F" w14:textId="30284C38" w:rsidR="00CA76B3" w:rsidRPr="000344ED" w:rsidRDefault="00CA76B3" w:rsidP="00CA76B3">
      <w:pPr>
        <w:rPr>
          <w:rFonts w:asciiTheme="minorHAnsi" w:hAnsiTheme="minorHAnsi" w:cstheme="minorHAnsi"/>
          <w:color w:val="0E101A"/>
          <w:sz w:val="20"/>
          <w:szCs w:val="20"/>
        </w:rPr>
      </w:pPr>
    </w:p>
    <w:p w14:paraId="1500D5FD" w14:textId="7E15D352" w:rsidR="00CA76B3" w:rsidRPr="000344ED" w:rsidRDefault="005416ED" w:rsidP="00CA76B3">
      <w:pPr>
        <w:rPr>
          <w:rFonts w:asciiTheme="minorHAnsi" w:hAnsiTheme="minorHAnsi" w:cstheme="minorHAnsi"/>
          <w:color w:val="0E101A"/>
          <w:sz w:val="20"/>
          <w:szCs w:val="20"/>
        </w:rPr>
      </w:pPr>
      <w:r>
        <w:rPr>
          <w:noProof/>
        </w:rPr>
        <mc:AlternateContent>
          <mc:Choice Requires="wps">
            <w:drawing>
              <wp:anchor distT="0" distB="0" distL="114300" distR="114300" simplePos="0" relativeHeight="251760640" behindDoc="1" locked="0" layoutInCell="1" allowOverlap="1" wp14:anchorId="7ED25D4B" wp14:editId="620F1915">
                <wp:simplePos x="0" y="0"/>
                <wp:positionH relativeFrom="column">
                  <wp:posOffset>2438400</wp:posOffset>
                </wp:positionH>
                <wp:positionV relativeFrom="paragraph">
                  <wp:posOffset>626110</wp:posOffset>
                </wp:positionV>
                <wp:extent cx="1190625" cy="790575"/>
                <wp:effectExtent l="0" t="0" r="0" b="9525"/>
                <wp:wrapSquare wrapText="bothSides"/>
                <wp:docPr id="178" name="Text Box 178"/>
                <wp:cNvGraphicFramePr/>
                <a:graphic xmlns:a="http://schemas.openxmlformats.org/drawingml/2006/main">
                  <a:graphicData uri="http://schemas.microsoft.com/office/word/2010/wordprocessingShape">
                    <wps:wsp>
                      <wps:cNvSpPr txBox="1"/>
                      <wps:spPr>
                        <a:xfrm>
                          <a:off x="0" y="0"/>
                          <a:ext cx="1190625" cy="790575"/>
                        </a:xfrm>
                        <a:prstGeom prst="rect">
                          <a:avLst/>
                        </a:prstGeom>
                        <a:noFill/>
                        <a:ln>
                          <a:noFill/>
                        </a:ln>
                      </wps:spPr>
                      <wps:txbx>
                        <w:txbxContent>
                          <w:p w14:paraId="1E9E43F0" w14:textId="7552519E" w:rsidR="005416ED" w:rsidRPr="00C22F48" w:rsidRDefault="005416ED" w:rsidP="00CE7B64">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Connected Tanks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25D4B" id="Text Box 178" o:spid="_x0000_s1047" type="#_x0000_t202" style="position:absolute;left:0;text-align:left;margin-left:192pt;margin-top:49.3pt;width:93.75pt;height:62.2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" filled="f" stroked="f">
                <v:textbox>
                  <w:txbxContent>
                    <w:p w14:paraId="1E9E43F0" w14:textId="7552519E" w:rsidR="005416ED" w:rsidRPr="00C22F48" w:rsidRDefault="005416ED" w:rsidP="00CE7B64">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Connected Tanks</w:t>
                      </w:r>
                    </w:p>
                  </w:txbxContent>
                </v:textbox>
                <w10:wrap type="square"/>
              </v:shape>
            </w:pict>
          </mc:Fallback>
        </mc:AlternateContent>
      </w:r>
    </w:p>
    <w:p w14:paraId="70003B67" w14:textId="03E5F1B6" w:rsidR="00CA76B3" w:rsidRDefault="005416ED" w:rsidP="00CA76B3">
      <w:pPr>
        <w:rPr>
          <w:rFonts w:asciiTheme="minorHAnsi" w:hAnsiTheme="minorHAnsi" w:cstheme="minorHAnsi"/>
          <w:color w:val="0E101A"/>
          <w:sz w:val="20"/>
          <w:szCs w:val="20"/>
        </w:rPr>
      </w:pPr>
      <w:r>
        <w:rPr>
          <w:noProof/>
        </w:rPr>
        <w:drawing>
          <wp:anchor distT="0" distB="0" distL="114300" distR="114300" simplePos="0" relativeHeight="251757568" behindDoc="0" locked="0" layoutInCell="1" allowOverlap="1" wp14:anchorId="49B03B66" wp14:editId="2225E455">
            <wp:simplePos x="0" y="0"/>
            <wp:positionH relativeFrom="column">
              <wp:posOffset>-86360</wp:posOffset>
            </wp:positionH>
            <wp:positionV relativeFrom="paragraph">
              <wp:posOffset>1821180</wp:posOffset>
            </wp:positionV>
            <wp:extent cx="2333625" cy="1685925"/>
            <wp:effectExtent l="0" t="0" r="9525" b="9525"/>
            <wp:wrapSquare wrapText="bothSides"/>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33625" cy="1685925"/>
                    </a:xfrm>
                    <a:prstGeom prst="rect">
                      <a:avLst/>
                    </a:prstGeom>
                    <a:noFill/>
                    <a:ln>
                      <a:noFill/>
                    </a:ln>
                  </pic:spPr>
                </pic:pic>
              </a:graphicData>
            </a:graphic>
            <wp14:sizeRelH relativeFrom="margin">
              <wp14:pctWidth>0</wp14:pctWidth>
            </wp14:sizeRelH>
          </wp:anchor>
        </w:drawing>
      </w:r>
    </w:p>
    <w:p w14:paraId="4AE394AC" w14:textId="37E6406B" w:rsidR="00023540" w:rsidRPr="000344ED" w:rsidRDefault="00023540" w:rsidP="00CA76B3">
      <w:pPr>
        <w:rPr>
          <w:rFonts w:asciiTheme="minorHAnsi" w:hAnsiTheme="minorHAnsi" w:cstheme="minorHAnsi"/>
          <w:color w:val="0E101A"/>
          <w:sz w:val="20"/>
          <w:szCs w:val="20"/>
        </w:rPr>
      </w:pPr>
    </w:p>
    <w:p w14:paraId="4C0F7E56" w14:textId="174209FD" w:rsidR="00CA76B3" w:rsidRPr="000344ED" w:rsidRDefault="005416ED" w:rsidP="00CA76B3">
      <w:pPr>
        <w:rPr>
          <w:rFonts w:asciiTheme="minorHAnsi" w:hAnsiTheme="minorHAnsi" w:cstheme="minorHAnsi"/>
          <w:color w:val="0E101A"/>
          <w:sz w:val="20"/>
          <w:szCs w:val="20"/>
        </w:rPr>
      </w:pPr>
      <w:r>
        <w:rPr>
          <w:noProof/>
        </w:rPr>
        <mc:AlternateContent>
          <mc:Choice Requires="wps">
            <w:drawing>
              <wp:anchor distT="0" distB="0" distL="114300" distR="114300" simplePos="0" relativeHeight="251762688" behindDoc="1" locked="0" layoutInCell="1" allowOverlap="1" wp14:anchorId="2BD11E84" wp14:editId="026658F5">
                <wp:simplePos x="0" y="0"/>
                <wp:positionH relativeFrom="column">
                  <wp:posOffset>2294890</wp:posOffset>
                </wp:positionH>
                <wp:positionV relativeFrom="paragraph">
                  <wp:posOffset>151765</wp:posOffset>
                </wp:positionV>
                <wp:extent cx="1209675" cy="552450"/>
                <wp:effectExtent l="0" t="0" r="0" b="0"/>
                <wp:wrapSquare wrapText="bothSides"/>
                <wp:docPr id="179" name="Text Box 179"/>
                <wp:cNvGraphicFramePr/>
                <a:graphic xmlns:a="http://schemas.openxmlformats.org/drawingml/2006/main">
                  <a:graphicData uri="http://schemas.microsoft.com/office/word/2010/wordprocessingShape">
                    <wps:wsp>
                      <wps:cNvSpPr txBox="1"/>
                      <wps:spPr>
                        <a:xfrm>
                          <a:off x="0" y="0"/>
                          <a:ext cx="1209675" cy="552450"/>
                        </a:xfrm>
                        <a:prstGeom prst="rect">
                          <a:avLst/>
                        </a:prstGeom>
                        <a:noFill/>
                        <a:ln>
                          <a:noFill/>
                        </a:ln>
                      </wps:spPr>
                      <wps:txbx>
                        <w:txbxContent>
                          <w:p w14:paraId="78422AF1" w14:textId="3047FA0B" w:rsidR="005416ED" w:rsidRPr="00C22F48" w:rsidRDefault="005416ED" w:rsidP="00CE7B64">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Setting Up the 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11E84" id="Text Box 179" o:spid="_x0000_s1048" type="#_x0000_t202" style="position:absolute;left:0;text-align:left;margin-left:180.7pt;margin-top:11.95pt;width:95.25pt;height:43.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" filled="f" stroked="f">
                <v:textbox>
                  <w:txbxContent>
                    <w:p w14:paraId="78422AF1" w14:textId="3047FA0B" w:rsidR="005416ED" w:rsidRPr="00C22F48" w:rsidRDefault="005416ED" w:rsidP="00CE7B64">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Setting Up the Vent</w:t>
                      </w:r>
                    </w:p>
                  </w:txbxContent>
                </v:textbox>
                <w10:wrap type="square"/>
              </v:shape>
            </w:pict>
          </mc:Fallback>
        </mc:AlternateContent>
      </w:r>
    </w:p>
    <w:p w14:paraId="6F3D3315" w14:textId="6B10C84E" w:rsidR="00CA76B3" w:rsidRPr="000344ED" w:rsidRDefault="00CA76B3" w:rsidP="00CA76B3">
      <w:pPr>
        <w:rPr>
          <w:rFonts w:asciiTheme="minorHAnsi" w:hAnsiTheme="minorHAnsi" w:cstheme="minorHAnsi"/>
          <w:color w:val="0E101A"/>
          <w:sz w:val="20"/>
          <w:szCs w:val="20"/>
        </w:rPr>
      </w:pPr>
    </w:p>
    <w:p w14:paraId="68059B81" w14:textId="6AC6A460" w:rsidR="00CA76B3" w:rsidRPr="000344ED" w:rsidRDefault="00CA76B3" w:rsidP="00CA76B3">
      <w:pPr>
        <w:rPr>
          <w:rFonts w:asciiTheme="minorHAnsi" w:hAnsiTheme="minorHAnsi" w:cstheme="minorHAnsi"/>
          <w:color w:val="0E101A"/>
          <w:sz w:val="20"/>
          <w:szCs w:val="20"/>
        </w:rPr>
      </w:pPr>
    </w:p>
    <w:p w14:paraId="376D0FE9" w14:textId="72C1FA94" w:rsidR="00CA76B3" w:rsidRPr="000344ED" w:rsidRDefault="00CA76B3" w:rsidP="00CA76B3">
      <w:pPr>
        <w:rPr>
          <w:rFonts w:asciiTheme="minorHAnsi" w:hAnsiTheme="minorHAnsi" w:cstheme="minorHAnsi"/>
          <w:color w:val="0E101A"/>
          <w:sz w:val="20"/>
          <w:szCs w:val="20"/>
        </w:rPr>
      </w:pPr>
    </w:p>
    <w:p w14:paraId="48B06AF9" w14:textId="03C0FBE7" w:rsidR="00CA76B3" w:rsidRPr="000344ED" w:rsidRDefault="00C827C3" w:rsidP="00CA76B3">
      <w:pPr>
        <w:rPr>
          <w:rFonts w:asciiTheme="minorHAnsi" w:hAnsiTheme="minorHAnsi" w:cstheme="minorHAnsi"/>
          <w:color w:val="0E101A"/>
          <w:sz w:val="20"/>
          <w:szCs w:val="20"/>
        </w:rPr>
      </w:pPr>
      <w:r>
        <w:rPr>
          <w:rFonts w:asciiTheme="minorHAnsi" w:hAnsiTheme="minorHAnsi" w:cstheme="minorHAnsi"/>
          <w:noProof/>
          <w:color w:val="0E101A"/>
          <w:sz w:val="20"/>
          <w:szCs w:val="20"/>
        </w:rPr>
        <mc:AlternateContent>
          <mc:Choice Requires="wps">
            <w:drawing>
              <wp:anchor distT="0" distB="0" distL="114300" distR="114300" simplePos="0" relativeHeight="251767808" behindDoc="0" locked="0" layoutInCell="1" allowOverlap="1" wp14:anchorId="3502A2BB" wp14:editId="71B6B5E0">
                <wp:simplePos x="0" y="0"/>
                <wp:positionH relativeFrom="column">
                  <wp:posOffset>1828800</wp:posOffset>
                </wp:positionH>
                <wp:positionV relativeFrom="paragraph">
                  <wp:posOffset>784860</wp:posOffset>
                </wp:positionV>
                <wp:extent cx="152400" cy="533400"/>
                <wp:effectExtent l="57150" t="19050" r="76200" b="95250"/>
                <wp:wrapNone/>
                <wp:docPr id="182" name="Straight Arrow Connector 182"/>
                <wp:cNvGraphicFramePr/>
                <a:graphic xmlns:a="http://schemas.openxmlformats.org/drawingml/2006/main">
                  <a:graphicData uri="http://schemas.microsoft.com/office/word/2010/wordprocessingShape">
                    <wps:wsp>
                      <wps:cNvCnPr/>
                      <wps:spPr>
                        <a:xfrm>
                          <a:off x="0" y="0"/>
                          <a:ext cx="152400" cy="53340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type w14:anchorId="25111B18" id="_x0000_t32" coordsize="21600,21600" o:spt="32" o:oned="t" path="m,l21600,21600e" filled="f">
                <v:path arrowok="t" fillok="f" o:connecttype="none"/>
                <o:lock v:ext="edit" shapetype="t"/>
              </v:shapetype>
              <v:shape id="Straight Arrow Connector 182" o:spid="_x0000_s1026" type="#_x0000_t32" style="position:absolute;margin-left:2in;margin-top:61.8pt;width:12pt;height:42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" strokecolor="red" strokeweight="2pt">
                <v:stroke endarrow="block"/>
                <v:shadow on="t" color="black" opacity="24903f" origin=",.5" offset="0,.55556mm"/>
              </v:shape>
            </w:pict>
          </mc:Fallback>
        </mc:AlternateContent>
      </w:r>
      <w:r>
        <w:rPr>
          <w:rFonts w:asciiTheme="minorHAnsi" w:hAnsiTheme="minorHAnsi" w:cstheme="minorHAnsi"/>
          <w:noProof/>
          <w:color w:val="0E101A"/>
          <w:sz w:val="20"/>
          <w:szCs w:val="20"/>
        </w:rPr>
        <mc:AlternateContent>
          <mc:Choice Requires="wps">
            <w:drawing>
              <wp:anchor distT="0" distB="0" distL="114300" distR="114300" simplePos="0" relativeHeight="251769856" behindDoc="0" locked="0" layoutInCell="1" allowOverlap="1" wp14:anchorId="34F67F5E" wp14:editId="75212662">
                <wp:simplePos x="0" y="0"/>
                <wp:positionH relativeFrom="column">
                  <wp:posOffset>2190750</wp:posOffset>
                </wp:positionH>
                <wp:positionV relativeFrom="paragraph">
                  <wp:posOffset>718185</wp:posOffset>
                </wp:positionV>
                <wp:extent cx="159385" cy="533400"/>
                <wp:effectExtent l="57150" t="19050" r="69215" b="95250"/>
                <wp:wrapNone/>
                <wp:docPr id="183" name="Straight Arrow Connector 183"/>
                <wp:cNvGraphicFramePr/>
                <a:graphic xmlns:a="http://schemas.openxmlformats.org/drawingml/2006/main">
                  <a:graphicData uri="http://schemas.microsoft.com/office/word/2010/wordprocessingShape">
                    <wps:wsp>
                      <wps:cNvCnPr/>
                      <wps:spPr>
                        <a:xfrm>
                          <a:off x="0" y="0"/>
                          <a:ext cx="159385" cy="53340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w14:anchorId="3F5A7D8E" id="Straight Arrow Connector 183" o:spid="_x0000_s1026" type="#_x0000_t32" style="position:absolute;margin-left:172.5pt;margin-top:56.55pt;width:12.55pt;height:42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" strokecolor="red" strokeweight="2pt">
                <v:stroke endarrow="block"/>
                <v:shadow on="t" color="black" opacity="24903f" origin=",.5" offset="0,.55556mm"/>
              </v:shape>
            </w:pict>
          </mc:Fallback>
        </mc:AlternateContent>
      </w:r>
      <w:r>
        <w:rPr>
          <w:rFonts w:asciiTheme="minorHAnsi" w:hAnsiTheme="minorHAnsi" w:cstheme="minorHAnsi"/>
          <w:noProof/>
          <w:color w:val="0E101A"/>
          <w:sz w:val="20"/>
          <w:szCs w:val="20"/>
        </w:rPr>
        <mc:AlternateContent>
          <mc:Choice Requires="wps">
            <w:drawing>
              <wp:anchor distT="0" distB="0" distL="114300" distR="114300" simplePos="0" relativeHeight="251765760" behindDoc="0" locked="0" layoutInCell="1" allowOverlap="1" wp14:anchorId="67A503B2" wp14:editId="4CD2AF8D">
                <wp:simplePos x="0" y="0"/>
                <wp:positionH relativeFrom="column">
                  <wp:posOffset>1276350</wp:posOffset>
                </wp:positionH>
                <wp:positionV relativeFrom="paragraph">
                  <wp:posOffset>718185</wp:posOffset>
                </wp:positionV>
                <wp:extent cx="104775" cy="533400"/>
                <wp:effectExtent l="76200" t="19050" r="66675" b="95250"/>
                <wp:wrapNone/>
                <wp:docPr id="181" name="Straight Arrow Connector 181"/>
                <wp:cNvGraphicFramePr/>
                <a:graphic xmlns:a="http://schemas.openxmlformats.org/drawingml/2006/main">
                  <a:graphicData uri="http://schemas.microsoft.com/office/word/2010/wordprocessingShape">
                    <wps:wsp>
                      <wps:cNvCnPr/>
                      <wps:spPr>
                        <a:xfrm flipH="1">
                          <a:off x="0" y="0"/>
                          <a:ext cx="104775" cy="53340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5B7E89B" id="Straight Arrow Connector 181" o:spid="_x0000_s1026" type="#_x0000_t32" style="position:absolute;margin-left:100.5pt;margin-top:56.55pt;width:8.25pt;height:42pt;flip:x;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" strokecolor="red" strokeweight="2pt">
                <v:stroke endarrow="block"/>
                <v:shadow on="t" color="black" opacity="24903f" origin=",.5" offset="0,.55556mm"/>
              </v:shape>
            </w:pict>
          </mc:Fallback>
        </mc:AlternateContent>
      </w:r>
      <w:r w:rsidR="005416ED" w:rsidRPr="005416ED">
        <w:rPr>
          <w:rFonts w:asciiTheme="minorHAnsi" w:hAnsiTheme="minorHAnsi" w:cstheme="minorHAnsi"/>
          <w:noProof/>
          <w:color w:val="0E101A"/>
          <w:sz w:val="20"/>
          <w:szCs w:val="20"/>
        </w:rPr>
        <w:drawing>
          <wp:anchor distT="0" distB="0" distL="114300" distR="114300" simplePos="0" relativeHeight="251758592" behindDoc="0" locked="0" layoutInCell="1" allowOverlap="1" wp14:anchorId="4E2D9FB5" wp14:editId="088E918C">
            <wp:simplePos x="0" y="0"/>
            <wp:positionH relativeFrom="column">
              <wp:posOffset>-257175</wp:posOffset>
            </wp:positionH>
            <wp:positionV relativeFrom="paragraph">
              <wp:posOffset>245745</wp:posOffset>
            </wp:positionV>
            <wp:extent cx="2743200" cy="1874520"/>
            <wp:effectExtent l="0" t="0" r="0" b="0"/>
            <wp:wrapSquare wrapText="bothSides"/>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43200" cy="1874520"/>
                    </a:xfrm>
                    <a:prstGeom prst="rect">
                      <a:avLst/>
                    </a:prstGeom>
                  </pic:spPr>
                </pic:pic>
              </a:graphicData>
            </a:graphic>
          </wp:anchor>
        </w:drawing>
      </w:r>
      <w:r w:rsidR="005416ED">
        <w:rPr>
          <w:noProof/>
        </w:rPr>
        <mc:AlternateContent>
          <mc:Choice Requires="wps">
            <w:drawing>
              <wp:anchor distT="0" distB="0" distL="114300" distR="114300" simplePos="0" relativeHeight="251764736" behindDoc="1" locked="0" layoutInCell="1" allowOverlap="1" wp14:anchorId="67049BCA" wp14:editId="77E7C47B">
                <wp:simplePos x="0" y="0"/>
                <wp:positionH relativeFrom="column">
                  <wp:posOffset>2591435</wp:posOffset>
                </wp:positionH>
                <wp:positionV relativeFrom="paragraph">
                  <wp:posOffset>965835</wp:posOffset>
                </wp:positionV>
                <wp:extent cx="733425" cy="552450"/>
                <wp:effectExtent l="0" t="0" r="0" b="0"/>
                <wp:wrapSquare wrapText="bothSides"/>
                <wp:docPr id="180" name="Text Box 180"/>
                <wp:cNvGraphicFramePr/>
                <a:graphic xmlns:a="http://schemas.openxmlformats.org/drawingml/2006/main">
                  <a:graphicData uri="http://schemas.microsoft.com/office/word/2010/wordprocessingShape">
                    <wps:wsp>
                      <wps:cNvSpPr txBox="1"/>
                      <wps:spPr>
                        <a:xfrm>
                          <a:off x="0" y="0"/>
                          <a:ext cx="733425" cy="552450"/>
                        </a:xfrm>
                        <a:prstGeom prst="rect">
                          <a:avLst/>
                        </a:prstGeom>
                        <a:noFill/>
                        <a:ln>
                          <a:noFill/>
                        </a:ln>
                      </wps:spPr>
                      <wps:txbx>
                        <w:txbxContent>
                          <w:p w14:paraId="37CBDCDB" w14:textId="7B05E633" w:rsidR="005416ED" w:rsidRPr="00C22F48" w:rsidRDefault="005416ED" w:rsidP="00CE7B64">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49BCA" id="Text Box 180" o:spid="_x0000_s1049" type="#_x0000_t202" style="position:absolute;left:0;text-align:left;margin-left:204.05pt;margin-top:76.05pt;width:57.75pt;height:43.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" filled="f" stroked="f">
                <v:textbox>
                  <w:txbxContent>
                    <w:p w14:paraId="37CBDCDB" w14:textId="7B05E633" w:rsidR="005416ED" w:rsidRPr="00C22F48" w:rsidRDefault="005416ED" w:rsidP="00CE7B64">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Vents</w:t>
                      </w:r>
                    </w:p>
                  </w:txbxContent>
                </v:textbox>
                <w10:wrap type="square"/>
              </v:shape>
            </w:pict>
          </mc:Fallback>
        </mc:AlternateContent>
      </w:r>
    </w:p>
    <w:p w14:paraId="56CE2036" w14:textId="79857B78" w:rsidR="00CA76B3" w:rsidRPr="000344ED" w:rsidRDefault="00CA76B3" w:rsidP="00CA76B3">
      <w:pPr>
        <w:rPr>
          <w:rFonts w:asciiTheme="minorHAnsi" w:hAnsiTheme="minorHAnsi" w:cstheme="minorHAnsi"/>
          <w:color w:val="0E101A"/>
          <w:sz w:val="20"/>
          <w:szCs w:val="20"/>
        </w:rPr>
      </w:pPr>
    </w:p>
    <w:p w14:paraId="4442B620" w14:textId="6A52DA82" w:rsidR="00B6595C" w:rsidRPr="003E568A" w:rsidRDefault="00DF3025" w:rsidP="00B6595C">
      <w:pPr>
        <w:spacing w:line="240" w:lineRule="auto"/>
      </w:pPr>
      <w:r>
        <w:rPr>
          <w:noProof/>
        </w:rPr>
        <w:lastRenderedPageBreak/>
        <mc:AlternateContent>
          <mc:Choice Requires="wps">
            <w:drawing>
              <wp:anchor distT="0" distB="0" distL="114300" distR="114300" simplePos="0" relativeHeight="251780096" behindDoc="1" locked="0" layoutInCell="1" allowOverlap="1" wp14:anchorId="350AE14E" wp14:editId="165F7673">
                <wp:simplePos x="0" y="0"/>
                <wp:positionH relativeFrom="column">
                  <wp:posOffset>5667375</wp:posOffset>
                </wp:positionH>
                <wp:positionV relativeFrom="paragraph">
                  <wp:posOffset>588010</wp:posOffset>
                </wp:positionV>
                <wp:extent cx="1066800" cy="952500"/>
                <wp:effectExtent l="0" t="0" r="0" b="0"/>
                <wp:wrapSquare wrapText="bothSides"/>
                <wp:docPr id="192" name="Text Box 192"/>
                <wp:cNvGraphicFramePr/>
                <a:graphic xmlns:a="http://schemas.openxmlformats.org/drawingml/2006/main">
                  <a:graphicData uri="http://schemas.microsoft.com/office/word/2010/wordprocessingShape">
                    <wps:wsp>
                      <wps:cNvSpPr txBox="1"/>
                      <wps:spPr>
                        <a:xfrm>
                          <a:off x="0" y="0"/>
                          <a:ext cx="1066800" cy="952500"/>
                        </a:xfrm>
                        <a:prstGeom prst="rect">
                          <a:avLst/>
                        </a:prstGeom>
                        <a:noFill/>
                        <a:ln>
                          <a:noFill/>
                        </a:ln>
                      </wps:spPr>
                      <wps:txbx>
                        <w:txbxContent>
                          <w:p w14:paraId="74BAAB54" w14:textId="5E8EFB74" w:rsidR="00DF3025" w:rsidRPr="00C22F48" w:rsidRDefault="00DF3025" w:rsidP="00CE7B64">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Clip</w:t>
                            </w:r>
                            <w:r w:rsidR="00CE7B64">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Hangers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AE14E" id="Text Box 192" o:spid="_x0000_s1050" type="#_x0000_t202" style="position:absolute;left:0;text-align:left;margin-left:446.25pt;margin-top:46.3pt;width:84pt;height:7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" filled="f" stroked="f">
                <v:textbox>
                  <w:txbxContent>
                    <w:p w14:paraId="74BAAB54" w14:textId="5E8EFB74" w:rsidR="00DF3025" w:rsidRPr="00C22F48" w:rsidRDefault="00DF3025" w:rsidP="00CE7B64">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Clip</w:t>
                      </w:r>
                      <w:r w:rsidR="00CE7B64">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Hangers In</w:t>
                      </w:r>
                    </w:p>
                  </w:txbxContent>
                </v:textbox>
                <w10:wrap type="square"/>
              </v:shape>
            </w:pict>
          </mc:Fallback>
        </mc:AlternateContent>
      </w:r>
      <w:r w:rsidR="004B24B1" w:rsidRPr="004B24B1">
        <w:rPr>
          <w:noProof/>
        </w:rPr>
        <w:drawing>
          <wp:anchor distT="0" distB="0" distL="114300" distR="114300" simplePos="0" relativeHeight="251773952" behindDoc="0" locked="0" layoutInCell="1" allowOverlap="1" wp14:anchorId="4CFC7847" wp14:editId="730089C1">
            <wp:simplePos x="0" y="0"/>
            <wp:positionH relativeFrom="column">
              <wp:posOffset>2924175</wp:posOffset>
            </wp:positionH>
            <wp:positionV relativeFrom="paragraph">
              <wp:posOffset>104775</wp:posOffset>
            </wp:positionV>
            <wp:extent cx="2743200" cy="2004060"/>
            <wp:effectExtent l="0" t="0" r="0" b="0"/>
            <wp:wrapSquare wrapText="bothSides"/>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43200" cy="2004060"/>
                    </a:xfrm>
                    <a:prstGeom prst="rect">
                      <a:avLst/>
                    </a:prstGeom>
                  </pic:spPr>
                </pic:pic>
              </a:graphicData>
            </a:graphic>
            <wp14:sizeRelH relativeFrom="margin">
              <wp14:pctWidth>0</wp14:pctWidth>
            </wp14:sizeRelH>
          </wp:anchor>
        </w:drawing>
      </w:r>
      <w:r w:rsidR="00B6595C" w:rsidRPr="00B409E0">
        <w:rPr>
          <w:b/>
          <w:bCs/>
          <w:u w:val="single"/>
        </w:rPr>
        <w:t>Maintenance</w:t>
      </w:r>
      <w:r w:rsidR="00B409E0" w:rsidRPr="00B409E0">
        <w:rPr>
          <w:b/>
          <w:bCs/>
          <w:u w:val="single"/>
        </w:rPr>
        <w:t>:</w:t>
      </w:r>
      <w:r w:rsidR="00B409E0">
        <w:rPr>
          <w:b/>
          <w:bCs/>
        </w:rPr>
        <w:t xml:space="preserve"> </w:t>
      </w:r>
      <w:r w:rsidR="00B6595C" w:rsidRPr="003E568A">
        <w:t xml:space="preserve">Make sure to trim trees around the roof to have less debris in the gutters and tanks. Long branches may also help animals get into the system. Check all </w:t>
      </w:r>
      <w:r>
        <w:t>hangers</w:t>
      </w:r>
      <w:r w:rsidR="00B6595C" w:rsidRPr="003E568A">
        <w:t xml:space="preserve"> to see if they are connected well and not broken. Also, verify that the slope is still there.  Make sure to check the inlet and outlet pipes for anything that might have gotten stuck after </w:t>
      </w:r>
      <w:r w:rsidR="005959A8">
        <w:t>big</w:t>
      </w:r>
      <w:r w:rsidR="00B6595C" w:rsidRPr="003E568A">
        <w:t xml:space="preserve"> rain events and clean the screens. Check that all lids are closed right, check for damage or leaks, and cracks or settling in the foundation. </w:t>
      </w:r>
    </w:p>
    <w:p w14:paraId="0FC23BA9" w14:textId="4854A376" w:rsidR="005E4141" w:rsidRPr="003E568A" w:rsidRDefault="00E8678C" w:rsidP="005E4141">
      <w:pPr>
        <w:spacing w:line="240" w:lineRule="auto"/>
        <w:rPr>
          <w:color w:val="000000"/>
        </w:rPr>
      </w:pPr>
      <w:r>
        <w:rPr>
          <w:noProof/>
        </w:rPr>
        <w:drawing>
          <wp:anchor distT="0" distB="0" distL="114300" distR="114300" simplePos="0" relativeHeight="251771904" behindDoc="0" locked="0" layoutInCell="1" allowOverlap="1" wp14:anchorId="748DA00B" wp14:editId="1317DE17">
            <wp:simplePos x="0" y="0"/>
            <wp:positionH relativeFrom="column">
              <wp:posOffset>2924175</wp:posOffset>
            </wp:positionH>
            <wp:positionV relativeFrom="paragraph">
              <wp:posOffset>107315</wp:posOffset>
            </wp:positionV>
            <wp:extent cx="2743200" cy="1483360"/>
            <wp:effectExtent l="0" t="0" r="0" b="2540"/>
            <wp:wrapSquare wrapText="bothSides"/>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200" cy="1483360"/>
                    </a:xfrm>
                    <a:prstGeom prst="rect">
                      <a:avLst/>
                    </a:prstGeom>
                    <a:noFill/>
                  </pic:spPr>
                </pic:pic>
              </a:graphicData>
            </a:graphic>
            <wp14:sizeRelH relativeFrom="margin">
              <wp14:pctWidth>0</wp14:pctWidth>
            </wp14:sizeRelH>
            <wp14:sizeRelV relativeFrom="margin">
              <wp14:pctHeight>0</wp14:pctHeight>
            </wp14:sizeRelV>
          </wp:anchor>
        </w:drawing>
      </w:r>
      <w:r w:rsidR="005E4141" w:rsidRPr="003E568A">
        <w:rPr>
          <w:color w:val="000000"/>
        </w:rPr>
        <w:t>Roof and gutter maintenance should be done every six months to prevent trash from getting into the tank.</w:t>
      </w:r>
    </w:p>
    <w:p w14:paraId="474C79F8" w14:textId="66B171DF" w:rsidR="005E4141" w:rsidRPr="008F7D29" w:rsidRDefault="005E4141" w:rsidP="00B6595C">
      <w:pPr>
        <w:spacing w:line="240" w:lineRule="auto"/>
      </w:pPr>
      <w:r w:rsidRPr="008F7D29">
        <w:t>Chlorinating the water stored in the tank</w:t>
      </w:r>
      <w:r w:rsidR="00731324">
        <w:t xml:space="preserve"> using bleach</w:t>
      </w:r>
      <w:r w:rsidRPr="008F7D29">
        <w:t xml:space="preserve"> can prevent algae growth.</w:t>
      </w:r>
      <w:r w:rsidR="008F7D29" w:rsidRPr="008F7D29">
        <w:t xml:space="preserve"> </w:t>
      </w:r>
      <w:r w:rsidRPr="008F7D29">
        <w:t>If the collected water</w:t>
      </w:r>
      <w:r w:rsidR="00731324">
        <w:t xml:space="preserve"> is used</w:t>
      </w:r>
      <w:r w:rsidRPr="008F7D29">
        <w:t xml:space="preserve"> to water vegetables, the chlorinated water should not go on the leaves or the produce.</w:t>
      </w:r>
      <w:r w:rsidR="00B409E0">
        <w:t xml:space="preserve"> You can find information on adding chlorine to your system online.</w:t>
      </w:r>
      <w:r w:rsidR="0060444C">
        <w:t xml:space="preserve"> (For example, </w:t>
      </w:r>
      <w:hyperlink r:id="rId38" w:history="1">
        <w:r w:rsidR="0060444C" w:rsidRPr="004D4B4E">
          <w:rPr>
            <w:rStyle w:val="Hyperlink"/>
          </w:rPr>
          <w:t>https://www.cleanwaterstore.com/resource/how-to-guides/how-much-chlorine-to-add-to-storage-tank-to-kill-bacteria/#:~:text=A%20general%20rule%20of%20thumb,every%20250%20gallons%20of%20water</w:t>
        </w:r>
      </w:hyperlink>
      <w:r w:rsidR="0060444C">
        <w:t xml:space="preserve"> </w:t>
      </w:r>
      <w:r w:rsidR="0060444C" w:rsidRPr="0060444C">
        <w:t>).</w:t>
      </w:r>
    </w:p>
    <w:p w14:paraId="6FF2F80A" w14:textId="0EE0687C" w:rsidR="00B6595C" w:rsidRPr="00B409E0" w:rsidRDefault="00E8678C" w:rsidP="00B6595C">
      <w:pPr>
        <w:rPr>
          <w:b/>
          <w:bCs/>
          <w:u w:val="single"/>
        </w:rPr>
      </w:pPr>
      <w:r w:rsidRPr="005959A8">
        <w:rPr>
          <w:noProof/>
        </w:rPr>
        <w:drawing>
          <wp:anchor distT="0" distB="0" distL="114300" distR="114300" simplePos="0" relativeHeight="251770880" behindDoc="0" locked="0" layoutInCell="1" allowOverlap="1" wp14:anchorId="4B1DFAE4" wp14:editId="627D3D18">
            <wp:simplePos x="0" y="0"/>
            <wp:positionH relativeFrom="column">
              <wp:posOffset>2924175</wp:posOffset>
            </wp:positionH>
            <wp:positionV relativeFrom="paragraph">
              <wp:posOffset>51435</wp:posOffset>
            </wp:positionV>
            <wp:extent cx="2743200" cy="1579245"/>
            <wp:effectExtent l="0" t="0" r="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43200" cy="1579245"/>
                    </a:xfrm>
                    <a:prstGeom prst="rect">
                      <a:avLst/>
                    </a:prstGeom>
                  </pic:spPr>
                </pic:pic>
              </a:graphicData>
            </a:graphic>
            <wp14:sizeRelH relativeFrom="margin">
              <wp14:pctWidth>0</wp14:pctWidth>
            </wp14:sizeRelH>
          </wp:anchor>
        </w:drawing>
      </w:r>
      <w:r w:rsidR="00B6595C" w:rsidRPr="00B409E0">
        <w:rPr>
          <w:b/>
          <w:bCs/>
          <w:u w:val="single"/>
        </w:rPr>
        <w:t>Monitor</w:t>
      </w:r>
      <w:r w:rsidR="00B409E0">
        <w:rPr>
          <w:b/>
          <w:bCs/>
          <w:u w:val="single"/>
        </w:rPr>
        <w:t>ing</w:t>
      </w:r>
      <w:r w:rsidR="00B409E0" w:rsidRPr="00B409E0">
        <w:rPr>
          <w:b/>
          <w:bCs/>
          <w:u w:val="single"/>
        </w:rPr>
        <w:t>:</w:t>
      </w:r>
      <w:r w:rsidR="00B409E0">
        <w:rPr>
          <w:b/>
          <w:bCs/>
          <w:u w:val="single"/>
        </w:rPr>
        <w:t xml:space="preserve"> </w:t>
      </w:r>
      <w:r w:rsidR="00B6595C" w:rsidRPr="003E568A">
        <w:rPr>
          <w:color w:val="000000"/>
        </w:rPr>
        <w:t xml:space="preserve">Monitor how much water is in the tank after the rain, using a wooden meter stick or a wooden pole that has </w:t>
      </w:r>
      <w:r w:rsidR="00B409E0">
        <w:rPr>
          <w:color w:val="000000"/>
        </w:rPr>
        <w:t xml:space="preserve">been </w:t>
      </w:r>
      <w:r w:rsidR="00B6595C" w:rsidRPr="003E568A">
        <w:rPr>
          <w:color w:val="000000"/>
        </w:rPr>
        <w:t>measured and marked</w:t>
      </w:r>
      <w:r w:rsidR="00B409E0">
        <w:rPr>
          <w:color w:val="000000"/>
        </w:rPr>
        <w:t xml:space="preserve"> to see the water level</w:t>
      </w:r>
      <w:r w:rsidR="00B6595C" w:rsidRPr="003E568A">
        <w:rPr>
          <w:color w:val="000000"/>
        </w:rPr>
        <w:t>. The monitoring is so that residents can know how much water they have left. Knowing how much is left will let them see if they need to prioritize using the water or if they need to reduce use in certain areas.</w:t>
      </w:r>
    </w:p>
    <w:p w14:paraId="0F1332C2" w14:textId="62952D5F" w:rsidR="00B6595C" w:rsidRPr="00D84BA2" w:rsidRDefault="00B6595C" w:rsidP="00B6595C">
      <w:pPr>
        <w:spacing w:after="240"/>
        <w:jc w:val="center"/>
        <w:rPr>
          <w:b/>
          <w:bCs/>
          <w:color w:val="002060"/>
        </w:rPr>
      </w:pPr>
      <w:r w:rsidRPr="00D84BA2">
        <w:rPr>
          <w:b/>
          <w:bCs/>
          <w:color w:val="002060"/>
        </w:rPr>
        <w:t>GO AHEAD INSTALL YOU OWN RAINWATER HARVESTING SYSTEM!!!</w:t>
      </w:r>
    </w:p>
    <w:p w14:paraId="401DC1C4" w14:textId="5B593555" w:rsidR="00DE6BC1" w:rsidRDefault="00A00302" w:rsidP="00DE6BC1">
      <w:r>
        <w:rPr>
          <w:noProof/>
        </w:rPr>
        <mc:AlternateContent>
          <mc:Choice Requires="wps">
            <w:drawing>
              <wp:anchor distT="0" distB="0" distL="114300" distR="114300" simplePos="0" relativeHeight="251782144" behindDoc="1" locked="0" layoutInCell="1" allowOverlap="1" wp14:anchorId="34E7BAB1" wp14:editId="7F26A27E">
                <wp:simplePos x="0" y="0"/>
                <wp:positionH relativeFrom="column">
                  <wp:posOffset>2470785</wp:posOffset>
                </wp:positionH>
                <wp:positionV relativeFrom="paragraph">
                  <wp:posOffset>2702560</wp:posOffset>
                </wp:positionV>
                <wp:extent cx="1066800" cy="561975"/>
                <wp:effectExtent l="0" t="0" r="0" b="9525"/>
                <wp:wrapSquare wrapText="bothSides"/>
                <wp:docPr id="193" name="Text Box 193"/>
                <wp:cNvGraphicFramePr/>
                <a:graphic xmlns:a="http://schemas.openxmlformats.org/drawingml/2006/main">
                  <a:graphicData uri="http://schemas.microsoft.com/office/word/2010/wordprocessingShape">
                    <wps:wsp>
                      <wps:cNvSpPr txBox="1"/>
                      <wps:spPr>
                        <a:xfrm>
                          <a:off x="0" y="0"/>
                          <a:ext cx="1066800" cy="561975"/>
                        </a:xfrm>
                        <a:prstGeom prst="rect">
                          <a:avLst/>
                        </a:prstGeom>
                        <a:noFill/>
                        <a:ln>
                          <a:noFill/>
                        </a:ln>
                      </wps:spPr>
                      <wps:txbx>
                        <w:txbxContent>
                          <w:p w14:paraId="536623D6" w14:textId="5CBA5562" w:rsidR="00180661" w:rsidRPr="00C22F48" w:rsidRDefault="00180661" w:rsidP="00180661">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Adding Chlorine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7BAB1" id="Text Box 193" o:spid="_x0000_s1051" type="#_x0000_t202" style="position:absolute;left:0;text-align:left;margin-left:194.55pt;margin-top:212.8pt;width:84pt;height:44.2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" filled="f" stroked="f">
                <v:textbox>
                  <w:txbxContent>
                    <w:p w14:paraId="536623D6" w14:textId="5CBA5562" w:rsidR="00180661" w:rsidRPr="00C22F48" w:rsidRDefault="00180661" w:rsidP="00180661">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Adding Chlorine</w:t>
                      </w:r>
                    </w:p>
                  </w:txbxContent>
                </v:textbox>
                <w10:wrap type="square"/>
              </v:shape>
            </w:pict>
          </mc:Fallback>
        </mc:AlternateContent>
      </w:r>
    </w:p>
    <w:p w14:paraId="0C7DEC9E" w14:textId="018D82BC" w:rsidR="00DE6BC1" w:rsidRDefault="00DE6BC1" w:rsidP="00DE6BC1"/>
    <w:p w14:paraId="3A717002" w14:textId="6D7E8381" w:rsidR="00DE6BC1" w:rsidRDefault="00DE6BC1" w:rsidP="00DE6BC1"/>
    <w:p w14:paraId="167EFCA4" w14:textId="635F5553" w:rsidR="00DE6BC1" w:rsidRDefault="00DE6BC1" w:rsidP="00DE6BC1"/>
    <w:p w14:paraId="7158E9EC" w14:textId="7D2CF4CA" w:rsidR="00DE6BC1" w:rsidRDefault="00DE6BC1" w:rsidP="00DE6BC1"/>
    <w:p w14:paraId="22D4C967" w14:textId="42C45BD6" w:rsidR="00DE6BC1" w:rsidRDefault="00A00302" w:rsidP="00DE6BC1">
      <w:r>
        <w:rPr>
          <w:noProof/>
        </w:rPr>
        <mc:AlternateContent>
          <mc:Choice Requires="wps">
            <w:drawing>
              <wp:anchor distT="0" distB="0" distL="114300" distR="114300" simplePos="0" relativeHeight="251784192" behindDoc="1" locked="0" layoutInCell="1" allowOverlap="1" wp14:anchorId="1F82564E" wp14:editId="623D30C3">
                <wp:simplePos x="0" y="0"/>
                <wp:positionH relativeFrom="column">
                  <wp:posOffset>2466975</wp:posOffset>
                </wp:positionH>
                <wp:positionV relativeFrom="paragraph">
                  <wp:posOffset>750570</wp:posOffset>
                </wp:positionV>
                <wp:extent cx="1066800" cy="581025"/>
                <wp:effectExtent l="0" t="0" r="0" b="9525"/>
                <wp:wrapSquare wrapText="bothSides"/>
                <wp:docPr id="194" name="Text Box 194"/>
                <wp:cNvGraphicFramePr/>
                <a:graphic xmlns:a="http://schemas.openxmlformats.org/drawingml/2006/main">
                  <a:graphicData uri="http://schemas.microsoft.com/office/word/2010/wordprocessingShape">
                    <wps:wsp>
                      <wps:cNvSpPr txBox="1"/>
                      <wps:spPr>
                        <a:xfrm>
                          <a:off x="0" y="0"/>
                          <a:ext cx="1066800" cy="581025"/>
                        </a:xfrm>
                        <a:prstGeom prst="rect">
                          <a:avLst/>
                        </a:prstGeom>
                        <a:noFill/>
                        <a:ln>
                          <a:noFill/>
                        </a:ln>
                      </wps:spPr>
                      <wps:txbx>
                        <w:txbxContent>
                          <w:p w14:paraId="53BEA721" w14:textId="61AEC8B3" w:rsidR="00180661" w:rsidRPr="00C22F48" w:rsidRDefault="00180661" w:rsidP="00180661">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Clean Gutters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2564E" id="Text Box 194" o:spid="_x0000_s1052" type="#_x0000_t202" style="position:absolute;left:0;text-align:left;margin-left:194.25pt;margin-top:59.1pt;width:84pt;height:45.7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" filled="f" stroked="f">
                <v:textbox>
                  <w:txbxContent>
                    <w:p w14:paraId="53BEA721" w14:textId="61AEC8B3" w:rsidR="00180661" w:rsidRPr="00C22F48" w:rsidRDefault="00180661" w:rsidP="00180661">
                      <w:pPr>
                        <w:jc w:val="cente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heme="minorHAnsi"/>
                          <w:b/>
                          <w:color w:val="E36C0A" w:themeColor="accent6" w:themeShade="BF"/>
                          <w:spacing w:val="10"/>
                          <w:sz w:val="32"/>
                          <w:szCs w:val="3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Clean Gutters</w:t>
                      </w:r>
                    </w:p>
                  </w:txbxContent>
                </v:textbox>
                <w10:wrap type="square"/>
              </v:shape>
            </w:pict>
          </mc:Fallback>
        </mc:AlternateContent>
      </w:r>
    </w:p>
    <w:p w14:paraId="0D0969EA" w14:textId="2F732D4B" w:rsidR="00DE6BC1" w:rsidRDefault="00DE6BC1" w:rsidP="00DE6BC1"/>
    <w:p w14:paraId="19320372" w14:textId="2421E5CA" w:rsidR="00DE6BC1" w:rsidRDefault="00DE6BC1" w:rsidP="00DE6BC1"/>
    <w:p w14:paraId="52D2B800" w14:textId="7B9ECA06" w:rsidR="00DE6BC1" w:rsidRDefault="00DE6BC1" w:rsidP="00DE6BC1"/>
    <w:p w14:paraId="36F3E6D1" w14:textId="488EB3E6" w:rsidR="00DE6BC1" w:rsidRDefault="00DE6BC1" w:rsidP="00DE6BC1"/>
    <w:p w14:paraId="6CA8A8DA" w14:textId="2E7F7A1A" w:rsidR="00D24793" w:rsidRPr="003B1FBB" w:rsidRDefault="00D24793">
      <w:pPr>
        <w:rPr>
          <w:rFonts w:ascii="Oswald" w:hAnsi="Oswald"/>
          <w:sz w:val="36"/>
          <w:szCs w:val="36"/>
        </w:rPr>
      </w:pPr>
      <w:bookmarkStart w:id="13" w:name="_nunas45tp3j6" w:colFirst="0" w:colLast="0"/>
      <w:bookmarkStart w:id="14" w:name="_bm1c2got3145" w:colFirst="0" w:colLast="0"/>
      <w:bookmarkStart w:id="15" w:name="_awkkp0p9j9sf" w:colFirst="0" w:colLast="0"/>
      <w:bookmarkStart w:id="16" w:name="_yh34qrcewfm3" w:colFirst="0" w:colLast="0"/>
      <w:bookmarkStart w:id="17" w:name="_4kvxxy6npmtz" w:colFirst="0" w:colLast="0"/>
      <w:bookmarkStart w:id="18" w:name="_cwnt29c36h1l" w:colFirst="0" w:colLast="0"/>
      <w:bookmarkStart w:id="19" w:name="_r0cof6euxwm4" w:colFirst="0" w:colLast="0"/>
      <w:bookmarkStart w:id="20" w:name="_1i28h5s98p5q" w:colFirst="0" w:colLast="0"/>
      <w:bookmarkStart w:id="21" w:name="_3172uauaamfd" w:colFirst="0" w:colLast="0"/>
      <w:bookmarkStart w:id="22" w:name="_ex5grxt1wa3m" w:colFirst="0" w:colLast="0"/>
      <w:bookmarkStart w:id="23" w:name="_vq05f4prxwi6" w:colFirst="0" w:colLast="0"/>
      <w:bookmarkStart w:id="24" w:name="_u6gui157zhst" w:colFirst="0" w:colLast="0"/>
      <w:bookmarkStart w:id="25" w:name="_uvy23r4bhc3c" w:colFirst="0" w:colLast="0"/>
      <w:bookmarkStart w:id="26" w:name="_dp1t8hzgsanh" w:colFirst="0" w:colLast="0"/>
      <w:bookmarkStart w:id="27" w:name="_xioz9474frhx" w:colFirst="0" w:colLast="0"/>
      <w:bookmarkStart w:id="28" w:name="_vcfkbs44zawb" w:colFirst="0" w:colLast="0"/>
      <w:bookmarkStart w:id="29" w:name="_sqrjj4ycwahw" w:colFirst="0" w:colLast="0"/>
      <w:bookmarkStart w:id="30" w:name="_4cwzcvd2qum6" w:colFirst="0" w:colLast="0"/>
      <w:bookmarkStart w:id="31" w:name="_n7bmiebwdd1" w:colFirst="0" w:colLast="0"/>
      <w:bookmarkStart w:id="32" w:name="_38h06pnozn07" w:colFirst="0" w:colLast="0"/>
      <w:bookmarkStart w:id="33" w:name="_5vjy8rx2mchr" w:colFirst="0" w:colLast="0"/>
      <w:bookmarkStart w:id="34" w:name="_b1fm649gf1rr" w:colFirst="0" w:colLast="0"/>
      <w:bookmarkStart w:id="35" w:name="_ke7lm4at0ny0" w:colFirst="0" w:colLast="0"/>
      <w:bookmarkStart w:id="36" w:name="_pffnkomnyrau" w:colFirst="0" w:colLast="0"/>
      <w:bookmarkStart w:id="37" w:name="_dgybwk46tlb7" w:colFirst="0" w:colLast="0"/>
      <w:bookmarkStart w:id="38" w:name="_ku55nluh4zgp" w:colFirst="0" w:colLast="0"/>
      <w:bookmarkStart w:id="39" w:name="_pub7gxwhmgbt" w:colFirst="0" w:colLast="0"/>
      <w:bookmarkStart w:id="40" w:name="_liwun8ld1o5d" w:colFirst="0" w:colLast="0"/>
      <w:bookmarkStart w:id="41" w:name="_by20amvbta80" w:colFirst="0" w:colLast="0"/>
      <w:bookmarkStart w:id="42" w:name="_8cgq248riunl" w:colFirst="0" w:colLast="0"/>
      <w:bookmarkStart w:id="43" w:name="_7q9s7oj9jl7l" w:colFirst="0" w:colLast="0"/>
      <w:bookmarkStart w:id="44" w:name="_39zhcu7cxtv2" w:colFirst="0" w:colLast="0"/>
      <w:bookmarkStart w:id="45" w:name="_4010magdn41p" w:colFirst="0" w:colLast="0"/>
      <w:bookmarkStart w:id="46" w:name="_wx482052zqnk" w:colFirst="0" w:colLast="0"/>
      <w:bookmarkStart w:id="47" w:name="_lk8zya1b30ri" w:colFirst="0" w:colLast="0"/>
      <w:bookmarkStart w:id="48" w:name="_69tl7zgyooq6" w:colFirst="0" w:colLast="0"/>
      <w:bookmarkStart w:id="49" w:name="_lfg69yp8wtjq" w:colFirst="0" w:colLast="0"/>
      <w:bookmarkStart w:id="50" w:name="_2d46o2o7ur2r" w:colFirst="0" w:colLast="0"/>
      <w:bookmarkStart w:id="51" w:name="_uchlgte0hr6w" w:colFirst="0" w:colLast="0"/>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3B1FBB">
        <w:rPr>
          <w:rFonts w:ascii="Oswald" w:hAnsi="Oswald"/>
          <w:sz w:val="36"/>
          <w:szCs w:val="36"/>
        </w:rPr>
        <w:t>Quick Cost Guide</w:t>
      </w:r>
      <w:r w:rsidR="00E54E94">
        <w:rPr>
          <w:rFonts w:ascii="Oswald" w:hAnsi="Oswald"/>
          <w:sz w:val="36"/>
          <w:szCs w:val="36"/>
        </w:rPr>
        <w:t xml:space="preserve"> </w:t>
      </w:r>
    </w:p>
    <w:tbl>
      <w:tblPr>
        <w:tblStyle w:val="TableGrid"/>
        <w:tblW w:w="0" w:type="auto"/>
        <w:tblLook w:val="04A0" w:firstRow="1" w:lastRow="0" w:firstColumn="1" w:lastColumn="0" w:noHBand="0" w:noVBand="1"/>
      </w:tblPr>
      <w:tblGrid>
        <w:gridCol w:w="1389"/>
        <w:gridCol w:w="904"/>
        <w:gridCol w:w="1021"/>
        <w:gridCol w:w="996"/>
      </w:tblGrid>
      <w:tr w:rsidR="003B1FBB" w14:paraId="6387B9FB" w14:textId="77777777" w:rsidTr="002A597A">
        <w:tc>
          <w:tcPr>
            <w:tcW w:w="1336" w:type="dxa"/>
          </w:tcPr>
          <w:p w14:paraId="6ADC42A1" w14:textId="6B0B86B7" w:rsidR="003B1FBB" w:rsidRPr="002A597A" w:rsidRDefault="003B1FBB">
            <w:pPr>
              <w:rPr>
                <w:u w:val="single"/>
              </w:rPr>
            </w:pPr>
            <w:r w:rsidRPr="002A597A">
              <w:t>Material</w:t>
            </w:r>
          </w:p>
        </w:tc>
        <w:tc>
          <w:tcPr>
            <w:tcW w:w="937" w:type="dxa"/>
          </w:tcPr>
          <w:p w14:paraId="1EF513BA" w14:textId="4B85E8D4" w:rsidR="003B1FBB" w:rsidRPr="002A597A" w:rsidRDefault="003B1FBB">
            <w:r w:rsidRPr="002A597A">
              <w:t>Unit Price</w:t>
            </w:r>
          </w:p>
        </w:tc>
        <w:tc>
          <w:tcPr>
            <w:tcW w:w="1041" w:type="dxa"/>
          </w:tcPr>
          <w:p w14:paraId="3B027627" w14:textId="78C0B174" w:rsidR="003B1FBB" w:rsidRPr="002A597A" w:rsidRDefault="003B1FBB">
            <w:r w:rsidRPr="002A597A">
              <w:t>Amount</w:t>
            </w:r>
          </w:p>
        </w:tc>
        <w:tc>
          <w:tcPr>
            <w:tcW w:w="996" w:type="dxa"/>
          </w:tcPr>
          <w:p w14:paraId="687B76C1" w14:textId="4651F18F" w:rsidR="003B1FBB" w:rsidRPr="002A597A" w:rsidRDefault="003B1FBB">
            <w:r w:rsidRPr="002A597A">
              <w:t>Total Per Item</w:t>
            </w:r>
          </w:p>
        </w:tc>
      </w:tr>
      <w:tr w:rsidR="002A597A" w14:paraId="279EC464" w14:textId="77777777" w:rsidTr="002A597A">
        <w:tc>
          <w:tcPr>
            <w:tcW w:w="1336" w:type="dxa"/>
          </w:tcPr>
          <w:p w14:paraId="68F6B34A" w14:textId="61B23A4A" w:rsidR="002A597A" w:rsidRPr="002A597A" w:rsidRDefault="00B6064E" w:rsidP="002A597A">
            <w:pPr>
              <w:jc w:val="left"/>
              <w:rPr>
                <w:u w:val="single"/>
              </w:rPr>
            </w:pPr>
            <w:r>
              <w:t>Gu</w:t>
            </w:r>
            <w:r w:rsidR="002A597A" w:rsidRPr="002A597A">
              <w:t>tters</w:t>
            </w:r>
          </w:p>
        </w:tc>
        <w:tc>
          <w:tcPr>
            <w:tcW w:w="937" w:type="dxa"/>
          </w:tcPr>
          <w:p w14:paraId="5B49074E" w14:textId="3984BBF3" w:rsidR="002A597A" w:rsidRPr="002A597A" w:rsidRDefault="002A597A" w:rsidP="002A597A">
            <w:pPr>
              <w:jc w:val="left"/>
              <w:rPr>
                <w:u w:val="single"/>
              </w:rPr>
            </w:pPr>
            <w:r w:rsidRPr="00DB3A62">
              <w:t xml:space="preserve">$8.38 </w:t>
            </w:r>
          </w:p>
        </w:tc>
        <w:tc>
          <w:tcPr>
            <w:tcW w:w="1041" w:type="dxa"/>
          </w:tcPr>
          <w:p w14:paraId="1BAA2AFB" w14:textId="259E4231" w:rsidR="002A597A" w:rsidRPr="002A597A" w:rsidRDefault="002A597A" w:rsidP="002A597A">
            <w:pPr>
              <w:jc w:val="left"/>
              <w:rPr>
                <w:u w:val="single"/>
              </w:rPr>
            </w:pPr>
            <w:r w:rsidRPr="00854C23">
              <w:t>16</w:t>
            </w:r>
          </w:p>
        </w:tc>
        <w:tc>
          <w:tcPr>
            <w:tcW w:w="996" w:type="dxa"/>
          </w:tcPr>
          <w:p w14:paraId="6A3FAB62" w14:textId="100405BE" w:rsidR="002A597A" w:rsidRPr="002A597A" w:rsidRDefault="002A597A" w:rsidP="002A597A">
            <w:pPr>
              <w:jc w:val="left"/>
              <w:rPr>
                <w:u w:val="single"/>
              </w:rPr>
            </w:pPr>
            <w:r w:rsidRPr="00CC30A3">
              <w:t xml:space="preserve">$134.08 </w:t>
            </w:r>
          </w:p>
        </w:tc>
      </w:tr>
      <w:tr w:rsidR="002A597A" w14:paraId="39BE5DB9" w14:textId="77777777" w:rsidTr="002A597A">
        <w:tc>
          <w:tcPr>
            <w:tcW w:w="1336" w:type="dxa"/>
          </w:tcPr>
          <w:p w14:paraId="10E0F87D" w14:textId="158627F8" w:rsidR="002A597A" w:rsidRPr="002A597A" w:rsidRDefault="00B6064E" w:rsidP="002A597A">
            <w:pPr>
              <w:jc w:val="left"/>
              <w:rPr>
                <w:u w:val="single"/>
              </w:rPr>
            </w:pPr>
            <w:r>
              <w:t>F</w:t>
            </w:r>
            <w:r w:rsidR="002A597A" w:rsidRPr="002A597A">
              <w:t>lashing</w:t>
            </w:r>
          </w:p>
        </w:tc>
        <w:tc>
          <w:tcPr>
            <w:tcW w:w="937" w:type="dxa"/>
          </w:tcPr>
          <w:p w14:paraId="21A983D1" w14:textId="342B3A03" w:rsidR="002A597A" w:rsidRPr="002A597A" w:rsidRDefault="002A597A" w:rsidP="002A597A">
            <w:pPr>
              <w:jc w:val="left"/>
              <w:rPr>
                <w:u w:val="single"/>
              </w:rPr>
            </w:pPr>
            <w:r w:rsidRPr="00DB3A62">
              <w:t xml:space="preserve"> $2.44 </w:t>
            </w:r>
          </w:p>
        </w:tc>
        <w:tc>
          <w:tcPr>
            <w:tcW w:w="1041" w:type="dxa"/>
          </w:tcPr>
          <w:p w14:paraId="7F32A96F" w14:textId="435E2040" w:rsidR="002A597A" w:rsidRPr="002A597A" w:rsidRDefault="002A597A" w:rsidP="002A597A">
            <w:pPr>
              <w:jc w:val="left"/>
              <w:rPr>
                <w:u w:val="single"/>
              </w:rPr>
            </w:pPr>
            <w:r w:rsidRPr="00854C23">
              <w:t>16</w:t>
            </w:r>
          </w:p>
        </w:tc>
        <w:tc>
          <w:tcPr>
            <w:tcW w:w="996" w:type="dxa"/>
          </w:tcPr>
          <w:p w14:paraId="559B1696" w14:textId="055D0466" w:rsidR="002A597A" w:rsidRPr="002A597A" w:rsidRDefault="002A597A" w:rsidP="002A597A">
            <w:pPr>
              <w:jc w:val="left"/>
              <w:rPr>
                <w:u w:val="single"/>
              </w:rPr>
            </w:pPr>
            <w:r w:rsidRPr="00CC30A3">
              <w:t xml:space="preserve"> $39.04 </w:t>
            </w:r>
          </w:p>
        </w:tc>
      </w:tr>
      <w:tr w:rsidR="002A597A" w14:paraId="1E82538D" w14:textId="77777777" w:rsidTr="002A597A">
        <w:tc>
          <w:tcPr>
            <w:tcW w:w="1336" w:type="dxa"/>
          </w:tcPr>
          <w:p w14:paraId="571E44E4" w14:textId="6F6F60B7" w:rsidR="002A597A" w:rsidRPr="002A597A" w:rsidRDefault="00B6064E" w:rsidP="002A597A">
            <w:pPr>
              <w:jc w:val="left"/>
              <w:rPr>
                <w:u w:val="single"/>
              </w:rPr>
            </w:pPr>
            <w:r>
              <w:t>D</w:t>
            </w:r>
            <w:r w:rsidR="002A597A" w:rsidRPr="002A597A">
              <w:t>ownspout</w:t>
            </w:r>
          </w:p>
        </w:tc>
        <w:tc>
          <w:tcPr>
            <w:tcW w:w="937" w:type="dxa"/>
          </w:tcPr>
          <w:p w14:paraId="3F45D1FE" w14:textId="795D4BAB" w:rsidR="002A597A" w:rsidRPr="002A597A" w:rsidRDefault="002A597A" w:rsidP="002A597A">
            <w:pPr>
              <w:jc w:val="left"/>
              <w:rPr>
                <w:u w:val="single"/>
              </w:rPr>
            </w:pPr>
            <w:r w:rsidRPr="00DB3A62">
              <w:t xml:space="preserve"> $7.48 </w:t>
            </w:r>
          </w:p>
        </w:tc>
        <w:tc>
          <w:tcPr>
            <w:tcW w:w="1041" w:type="dxa"/>
          </w:tcPr>
          <w:p w14:paraId="7495DE14" w14:textId="0D0817E9" w:rsidR="002A597A" w:rsidRPr="002A597A" w:rsidRDefault="002A597A" w:rsidP="002A597A">
            <w:pPr>
              <w:jc w:val="left"/>
              <w:rPr>
                <w:u w:val="single"/>
              </w:rPr>
            </w:pPr>
            <w:r w:rsidRPr="00854C23">
              <w:t>4</w:t>
            </w:r>
          </w:p>
        </w:tc>
        <w:tc>
          <w:tcPr>
            <w:tcW w:w="996" w:type="dxa"/>
          </w:tcPr>
          <w:p w14:paraId="3475992E" w14:textId="5C7E5D46" w:rsidR="002A597A" w:rsidRPr="002A597A" w:rsidRDefault="002A597A" w:rsidP="002A597A">
            <w:pPr>
              <w:jc w:val="left"/>
              <w:rPr>
                <w:u w:val="single"/>
              </w:rPr>
            </w:pPr>
            <w:r w:rsidRPr="00CC30A3">
              <w:t xml:space="preserve"> $29.92 </w:t>
            </w:r>
          </w:p>
        </w:tc>
      </w:tr>
      <w:tr w:rsidR="002A597A" w14:paraId="6834DA8A" w14:textId="77777777" w:rsidTr="002A597A">
        <w:tc>
          <w:tcPr>
            <w:tcW w:w="1336" w:type="dxa"/>
          </w:tcPr>
          <w:p w14:paraId="7061A0CC" w14:textId="77777777" w:rsidR="00B6064E" w:rsidRDefault="002A597A" w:rsidP="002A597A">
            <w:pPr>
              <w:jc w:val="left"/>
            </w:pPr>
            <w:r w:rsidRPr="002A597A">
              <w:t>3</w:t>
            </w:r>
            <w:r>
              <w:t xml:space="preserve"> </w:t>
            </w:r>
            <w:r w:rsidRPr="002A597A">
              <w:t>in</w:t>
            </w:r>
          </w:p>
          <w:p w14:paraId="08CC19E6" w14:textId="36943FD5" w:rsidR="002A597A" w:rsidRPr="002A597A" w:rsidRDefault="00B6064E" w:rsidP="002A597A">
            <w:pPr>
              <w:jc w:val="left"/>
              <w:rPr>
                <w:u w:val="single"/>
              </w:rPr>
            </w:pPr>
            <w:r>
              <w:t>C</w:t>
            </w:r>
            <w:r w:rsidR="002A597A" w:rsidRPr="002A597A">
              <w:t>leanout closure</w:t>
            </w:r>
          </w:p>
        </w:tc>
        <w:tc>
          <w:tcPr>
            <w:tcW w:w="937" w:type="dxa"/>
          </w:tcPr>
          <w:p w14:paraId="190A3F95" w14:textId="0B2CE360" w:rsidR="002A597A" w:rsidRPr="002A597A" w:rsidRDefault="002A597A" w:rsidP="002A597A">
            <w:pPr>
              <w:jc w:val="left"/>
              <w:rPr>
                <w:u w:val="single"/>
              </w:rPr>
            </w:pPr>
            <w:r w:rsidRPr="00DB3A62">
              <w:t xml:space="preserve"> $5.74 </w:t>
            </w:r>
          </w:p>
        </w:tc>
        <w:tc>
          <w:tcPr>
            <w:tcW w:w="1041" w:type="dxa"/>
          </w:tcPr>
          <w:p w14:paraId="3936055B" w14:textId="0A8A0543" w:rsidR="002A597A" w:rsidRPr="002A597A" w:rsidRDefault="002A597A" w:rsidP="002A597A">
            <w:pPr>
              <w:jc w:val="left"/>
              <w:rPr>
                <w:u w:val="single"/>
              </w:rPr>
            </w:pPr>
            <w:r w:rsidRPr="00854C23">
              <w:t>4</w:t>
            </w:r>
          </w:p>
        </w:tc>
        <w:tc>
          <w:tcPr>
            <w:tcW w:w="996" w:type="dxa"/>
          </w:tcPr>
          <w:p w14:paraId="68783FCF" w14:textId="76CD2450" w:rsidR="002A597A" w:rsidRPr="002A597A" w:rsidRDefault="002A597A" w:rsidP="002A597A">
            <w:pPr>
              <w:jc w:val="left"/>
              <w:rPr>
                <w:u w:val="single"/>
              </w:rPr>
            </w:pPr>
            <w:r w:rsidRPr="00CC30A3">
              <w:t xml:space="preserve"> $22.96 </w:t>
            </w:r>
          </w:p>
        </w:tc>
      </w:tr>
      <w:tr w:rsidR="002A597A" w14:paraId="7C214689" w14:textId="77777777" w:rsidTr="002A597A">
        <w:tc>
          <w:tcPr>
            <w:tcW w:w="1336" w:type="dxa"/>
          </w:tcPr>
          <w:p w14:paraId="4EB0C104" w14:textId="204005BE" w:rsidR="002A597A" w:rsidRPr="002A597A" w:rsidRDefault="00B6064E" w:rsidP="002A597A">
            <w:pPr>
              <w:jc w:val="left"/>
              <w:rPr>
                <w:u w:val="single"/>
              </w:rPr>
            </w:pPr>
            <w:r>
              <w:t>G</w:t>
            </w:r>
            <w:r w:rsidR="002A597A" w:rsidRPr="002A597A">
              <w:t>lue/primer</w:t>
            </w:r>
          </w:p>
        </w:tc>
        <w:tc>
          <w:tcPr>
            <w:tcW w:w="937" w:type="dxa"/>
          </w:tcPr>
          <w:p w14:paraId="6DE98AF8" w14:textId="541B7DEA" w:rsidR="002A597A" w:rsidRPr="002A597A" w:rsidRDefault="002A597A" w:rsidP="002A597A">
            <w:pPr>
              <w:jc w:val="left"/>
              <w:rPr>
                <w:u w:val="single"/>
              </w:rPr>
            </w:pPr>
            <w:r w:rsidRPr="00DB3A62">
              <w:t xml:space="preserve"> $8.98 </w:t>
            </w:r>
          </w:p>
        </w:tc>
        <w:tc>
          <w:tcPr>
            <w:tcW w:w="1041" w:type="dxa"/>
          </w:tcPr>
          <w:p w14:paraId="3385481A" w14:textId="6BF896FB" w:rsidR="002A597A" w:rsidRPr="002A597A" w:rsidRDefault="002A597A" w:rsidP="002A597A">
            <w:pPr>
              <w:jc w:val="left"/>
              <w:rPr>
                <w:u w:val="single"/>
              </w:rPr>
            </w:pPr>
            <w:r w:rsidRPr="00854C23">
              <w:t>1</w:t>
            </w:r>
          </w:p>
        </w:tc>
        <w:tc>
          <w:tcPr>
            <w:tcW w:w="996" w:type="dxa"/>
          </w:tcPr>
          <w:p w14:paraId="1B2BD89A" w14:textId="36F701C1" w:rsidR="002A597A" w:rsidRPr="002A597A" w:rsidRDefault="002A597A" w:rsidP="002A597A">
            <w:pPr>
              <w:jc w:val="left"/>
              <w:rPr>
                <w:u w:val="single"/>
              </w:rPr>
            </w:pPr>
            <w:r w:rsidRPr="00CC30A3">
              <w:t xml:space="preserve"> $8.98 </w:t>
            </w:r>
          </w:p>
        </w:tc>
      </w:tr>
      <w:tr w:rsidR="002A597A" w14:paraId="1B5E204E" w14:textId="77777777" w:rsidTr="002A597A">
        <w:tc>
          <w:tcPr>
            <w:tcW w:w="1336" w:type="dxa"/>
          </w:tcPr>
          <w:p w14:paraId="239BF79F" w14:textId="1E96A6D3" w:rsidR="002A597A" w:rsidRPr="002A597A" w:rsidRDefault="002A597A" w:rsidP="002A597A">
            <w:pPr>
              <w:jc w:val="left"/>
              <w:rPr>
                <w:u w:val="single"/>
              </w:rPr>
            </w:pPr>
            <w:r w:rsidRPr="002A597A">
              <w:t>3 in T</w:t>
            </w:r>
          </w:p>
        </w:tc>
        <w:tc>
          <w:tcPr>
            <w:tcW w:w="937" w:type="dxa"/>
          </w:tcPr>
          <w:p w14:paraId="3177605C" w14:textId="3DBA6202" w:rsidR="002A597A" w:rsidRPr="002A597A" w:rsidRDefault="002A597A" w:rsidP="002A597A">
            <w:pPr>
              <w:jc w:val="left"/>
              <w:rPr>
                <w:u w:val="single"/>
              </w:rPr>
            </w:pPr>
            <w:r w:rsidRPr="00DB3A62">
              <w:t xml:space="preserve"> $4.98 </w:t>
            </w:r>
          </w:p>
        </w:tc>
        <w:tc>
          <w:tcPr>
            <w:tcW w:w="1041" w:type="dxa"/>
          </w:tcPr>
          <w:p w14:paraId="4BB87BD8" w14:textId="3AC50B80" w:rsidR="002A597A" w:rsidRPr="002A597A" w:rsidRDefault="002A597A" w:rsidP="002A597A">
            <w:pPr>
              <w:jc w:val="left"/>
              <w:rPr>
                <w:u w:val="single"/>
              </w:rPr>
            </w:pPr>
            <w:r w:rsidRPr="00854C23">
              <w:t>4</w:t>
            </w:r>
          </w:p>
        </w:tc>
        <w:tc>
          <w:tcPr>
            <w:tcW w:w="996" w:type="dxa"/>
          </w:tcPr>
          <w:p w14:paraId="7F73DFD0" w14:textId="3D0B2A25" w:rsidR="002A597A" w:rsidRPr="002A597A" w:rsidRDefault="002A597A" w:rsidP="002A597A">
            <w:pPr>
              <w:jc w:val="left"/>
              <w:rPr>
                <w:u w:val="single"/>
              </w:rPr>
            </w:pPr>
            <w:r w:rsidRPr="00CC30A3">
              <w:t xml:space="preserve"> $19.92 </w:t>
            </w:r>
          </w:p>
        </w:tc>
      </w:tr>
      <w:tr w:rsidR="002A597A" w14:paraId="63494E1F" w14:textId="77777777" w:rsidTr="002A597A">
        <w:tc>
          <w:tcPr>
            <w:tcW w:w="1336" w:type="dxa"/>
          </w:tcPr>
          <w:p w14:paraId="050A1FFD" w14:textId="6BD32CA5" w:rsidR="002A597A" w:rsidRPr="002A597A" w:rsidRDefault="002A597A" w:rsidP="002A597A">
            <w:pPr>
              <w:jc w:val="left"/>
              <w:rPr>
                <w:u w:val="single"/>
              </w:rPr>
            </w:pPr>
            <w:r w:rsidRPr="002A597A">
              <w:t xml:space="preserve">3 in </w:t>
            </w:r>
            <w:r w:rsidR="00B6064E">
              <w:t>E</w:t>
            </w:r>
            <w:r w:rsidRPr="002A597A">
              <w:t>lbow</w:t>
            </w:r>
          </w:p>
        </w:tc>
        <w:tc>
          <w:tcPr>
            <w:tcW w:w="937" w:type="dxa"/>
          </w:tcPr>
          <w:p w14:paraId="7079E39B" w14:textId="324EC510" w:rsidR="002A597A" w:rsidRPr="002A597A" w:rsidRDefault="002A597A" w:rsidP="002A597A">
            <w:pPr>
              <w:jc w:val="left"/>
              <w:rPr>
                <w:u w:val="single"/>
              </w:rPr>
            </w:pPr>
            <w:r w:rsidRPr="00DB3A62">
              <w:t xml:space="preserve"> $4.48 </w:t>
            </w:r>
          </w:p>
        </w:tc>
        <w:tc>
          <w:tcPr>
            <w:tcW w:w="1041" w:type="dxa"/>
          </w:tcPr>
          <w:p w14:paraId="0F1DA214" w14:textId="34571221" w:rsidR="002A597A" w:rsidRPr="002A597A" w:rsidRDefault="002A597A" w:rsidP="002A597A">
            <w:pPr>
              <w:jc w:val="left"/>
              <w:rPr>
                <w:u w:val="single"/>
              </w:rPr>
            </w:pPr>
            <w:r w:rsidRPr="00854C23">
              <w:t>12</w:t>
            </w:r>
          </w:p>
        </w:tc>
        <w:tc>
          <w:tcPr>
            <w:tcW w:w="996" w:type="dxa"/>
          </w:tcPr>
          <w:p w14:paraId="7EDF9AF9" w14:textId="705CAFE5" w:rsidR="002A597A" w:rsidRPr="002A597A" w:rsidRDefault="002A597A" w:rsidP="002A597A">
            <w:pPr>
              <w:jc w:val="left"/>
              <w:rPr>
                <w:u w:val="single"/>
              </w:rPr>
            </w:pPr>
            <w:r w:rsidRPr="00CC30A3">
              <w:t xml:space="preserve"> $53.76 </w:t>
            </w:r>
          </w:p>
        </w:tc>
      </w:tr>
      <w:tr w:rsidR="002A597A" w14:paraId="121EC426" w14:textId="77777777" w:rsidTr="002A597A">
        <w:tc>
          <w:tcPr>
            <w:tcW w:w="1336" w:type="dxa"/>
          </w:tcPr>
          <w:p w14:paraId="0E46EB48" w14:textId="7408CE11" w:rsidR="002A597A" w:rsidRPr="002A597A" w:rsidRDefault="002A597A" w:rsidP="002A597A">
            <w:pPr>
              <w:jc w:val="left"/>
              <w:rPr>
                <w:u w:val="single"/>
              </w:rPr>
            </w:pPr>
            <w:r w:rsidRPr="002A597A">
              <w:t xml:space="preserve">3 in </w:t>
            </w:r>
            <w:r w:rsidR="00B6064E">
              <w:t>P</w:t>
            </w:r>
            <w:r w:rsidRPr="002A597A">
              <w:t>ipe 20 ft</w:t>
            </w:r>
          </w:p>
        </w:tc>
        <w:tc>
          <w:tcPr>
            <w:tcW w:w="937" w:type="dxa"/>
          </w:tcPr>
          <w:p w14:paraId="51BCF1D6" w14:textId="12EAC497" w:rsidR="002A597A" w:rsidRPr="002A597A" w:rsidRDefault="002A597A" w:rsidP="002A597A">
            <w:pPr>
              <w:jc w:val="left"/>
              <w:rPr>
                <w:u w:val="single"/>
              </w:rPr>
            </w:pPr>
            <w:r w:rsidRPr="00DB3A62">
              <w:t xml:space="preserve"> $32.60 </w:t>
            </w:r>
          </w:p>
        </w:tc>
        <w:tc>
          <w:tcPr>
            <w:tcW w:w="1041" w:type="dxa"/>
          </w:tcPr>
          <w:p w14:paraId="58967FEC" w14:textId="0B5F53A8" w:rsidR="002A597A" w:rsidRPr="002A597A" w:rsidRDefault="002A597A" w:rsidP="002A597A">
            <w:pPr>
              <w:jc w:val="left"/>
              <w:rPr>
                <w:u w:val="single"/>
              </w:rPr>
            </w:pPr>
            <w:r w:rsidRPr="00854C23">
              <w:t>2</w:t>
            </w:r>
          </w:p>
        </w:tc>
        <w:tc>
          <w:tcPr>
            <w:tcW w:w="996" w:type="dxa"/>
          </w:tcPr>
          <w:p w14:paraId="20B67121" w14:textId="2ED4D7F5" w:rsidR="002A597A" w:rsidRPr="002A597A" w:rsidRDefault="002A597A" w:rsidP="002A597A">
            <w:pPr>
              <w:jc w:val="left"/>
              <w:rPr>
                <w:u w:val="single"/>
              </w:rPr>
            </w:pPr>
            <w:r w:rsidRPr="00CC30A3">
              <w:t xml:space="preserve"> $65.20 </w:t>
            </w:r>
          </w:p>
        </w:tc>
      </w:tr>
      <w:tr w:rsidR="002A597A" w14:paraId="70FE3F17" w14:textId="77777777" w:rsidTr="002A597A">
        <w:tc>
          <w:tcPr>
            <w:tcW w:w="1336" w:type="dxa"/>
          </w:tcPr>
          <w:p w14:paraId="4157B262" w14:textId="5479CFF3" w:rsidR="002A597A" w:rsidRPr="002A597A" w:rsidRDefault="002A597A" w:rsidP="002A597A">
            <w:pPr>
              <w:jc w:val="left"/>
              <w:rPr>
                <w:u w:val="single"/>
              </w:rPr>
            </w:pPr>
            <w:r w:rsidRPr="002A597A">
              <w:t>2 in T</w:t>
            </w:r>
          </w:p>
        </w:tc>
        <w:tc>
          <w:tcPr>
            <w:tcW w:w="937" w:type="dxa"/>
          </w:tcPr>
          <w:p w14:paraId="5C632581" w14:textId="53849D29" w:rsidR="002A597A" w:rsidRPr="002A597A" w:rsidRDefault="002A597A" w:rsidP="002A597A">
            <w:pPr>
              <w:jc w:val="left"/>
              <w:rPr>
                <w:u w:val="single"/>
              </w:rPr>
            </w:pPr>
            <w:r w:rsidRPr="00DB3A62">
              <w:t xml:space="preserve"> $2.12 </w:t>
            </w:r>
          </w:p>
        </w:tc>
        <w:tc>
          <w:tcPr>
            <w:tcW w:w="1041" w:type="dxa"/>
          </w:tcPr>
          <w:p w14:paraId="62A29FC7" w14:textId="63191B70" w:rsidR="002A597A" w:rsidRPr="002A597A" w:rsidRDefault="002A597A" w:rsidP="002A597A">
            <w:pPr>
              <w:jc w:val="left"/>
              <w:rPr>
                <w:u w:val="single"/>
              </w:rPr>
            </w:pPr>
            <w:r w:rsidRPr="00854C23">
              <w:t>4</w:t>
            </w:r>
          </w:p>
        </w:tc>
        <w:tc>
          <w:tcPr>
            <w:tcW w:w="996" w:type="dxa"/>
          </w:tcPr>
          <w:p w14:paraId="13D86DF0" w14:textId="366D9DE8" w:rsidR="002A597A" w:rsidRPr="002A597A" w:rsidRDefault="002A597A" w:rsidP="002A597A">
            <w:pPr>
              <w:jc w:val="left"/>
              <w:rPr>
                <w:u w:val="single"/>
              </w:rPr>
            </w:pPr>
            <w:r w:rsidRPr="00CC30A3">
              <w:t xml:space="preserve"> $8.48 </w:t>
            </w:r>
          </w:p>
        </w:tc>
      </w:tr>
      <w:tr w:rsidR="002A597A" w14:paraId="1CEBD04D" w14:textId="77777777" w:rsidTr="002A597A">
        <w:tc>
          <w:tcPr>
            <w:tcW w:w="1336" w:type="dxa"/>
          </w:tcPr>
          <w:p w14:paraId="64C74A51" w14:textId="0AB15E9D" w:rsidR="002A597A" w:rsidRPr="002A597A" w:rsidRDefault="002A597A" w:rsidP="002A597A">
            <w:pPr>
              <w:jc w:val="left"/>
              <w:rPr>
                <w:u w:val="single"/>
              </w:rPr>
            </w:pPr>
            <w:r w:rsidRPr="002A597A">
              <w:t xml:space="preserve">2 in </w:t>
            </w:r>
            <w:r w:rsidR="00B6064E">
              <w:t>E</w:t>
            </w:r>
            <w:r w:rsidRPr="002A597A">
              <w:t>lbow</w:t>
            </w:r>
          </w:p>
        </w:tc>
        <w:tc>
          <w:tcPr>
            <w:tcW w:w="937" w:type="dxa"/>
          </w:tcPr>
          <w:p w14:paraId="4C7AF418" w14:textId="218E129A" w:rsidR="002A597A" w:rsidRPr="002A597A" w:rsidRDefault="002A597A" w:rsidP="002A597A">
            <w:pPr>
              <w:jc w:val="left"/>
              <w:rPr>
                <w:u w:val="single"/>
              </w:rPr>
            </w:pPr>
            <w:r w:rsidRPr="00DB3A62">
              <w:t xml:space="preserve"> $1.00 </w:t>
            </w:r>
          </w:p>
        </w:tc>
        <w:tc>
          <w:tcPr>
            <w:tcW w:w="1041" w:type="dxa"/>
          </w:tcPr>
          <w:p w14:paraId="23F3216D" w14:textId="553E757F" w:rsidR="002A597A" w:rsidRPr="002A597A" w:rsidRDefault="002A597A" w:rsidP="002A597A">
            <w:pPr>
              <w:jc w:val="left"/>
              <w:rPr>
                <w:u w:val="single"/>
              </w:rPr>
            </w:pPr>
            <w:r w:rsidRPr="00854C23">
              <w:t>4</w:t>
            </w:r>
          </w:p>
        </w:tc>
        <w:tc>
          <w:tcPr>
            <w:tcW w:w="996" w:type="dxa"/>
          </w:tcPr>
          <w:p w14:paraId="41560ADE" w14:textId="264FA732" w:rsidR="002A597A" w:rsidRPr="002A597A" w:rsidRDefault="002A597A" w:rsidP="002A597A">
            <w:pPr>
              <w:jc w:val="left"/>
              <w:rPr>
                <w:u w:val="single"/>
              </w:rPr>
            </w:pPr>
            <w:r w:rsidRPr="00CC30A3">
              <w:t xml:space="preserve"> $4.00 </w:t>
            </w:r>
          </w:p>
        </w:tc>
      </w:tr>
      <w:tr w:rsidR="002A597A" w14:paraId="033819FE" w14:textId="77777777" w:rsidTr="002A597A">
        <w:tc>
          <w:tcPr>
            <w:tcW w:w="1336" w:type="dxa"/>
          </w:tcPr>
          <w:p w14:paraId="1DA2D1CC" w14:textId="51D07049" w:rsidR="002A597A" w:rsidRPr="002A597A" w:rsidRDefault="002A597A" w:rsidP="002A597A">
            <w:pPr>
              <w:jc w:val="left"/>
              <w:rPr>
                <w:u w:val="single"/>
              </w:rPr>
            </w:pPr>
            <w:r w:rsidRPr="002A597A">
              <w:t xml:space="preserve">2 in </w:t>
            </w:r>
            <w:r w:rsidR="00B6064E">
              <w:t>P</w:t>
            </w:r>
            <w:r w:rsidRPr="002A597A">
              <w:t>ipe 20 ft</w:t>
            </w:r>
          </w:p>
        </w:tc>
        <w:tc>
          <w:tcPr>
            <w:tcW w:w="937" w:type="dxa"/>
          </w:tcPr>
          <w:p w14:paraId="0A573EF4" w14:textId="626C5637" w:rsidR="002A597A" w:rsidRPr="002A597A" w:rsidRDefault="002A597A" w:rsidP="002A597A">
            <w:pPr>
              <w:jc w:val="left"/>
              <w:rPr>
                <w:u w:val="single"/>
              </w:rPr>
            </w:pPr>
            <w:r w:rsidRPr="00DB3A62">
              <w:t xml:space="preserve"> $14.99 </w:t>
            </w:r>
          </w:p>
        </w:tc>
        <w:tc>
          <w:tcPr>
            <w:tcW w:w="1041" w:type="dxa"/>
          </w:tcPr>
          <w:p w14:paraId="5016C0D3" w14:textId="582E72DC" w:rsidR="002A597A" w:rsidRPr="002A597A" w:rsidRDefault="002A597A" w:rsidP="002A597A">
            <w:pPr>
              <w:jc w:val="left"/>
              <w:rPr>
                <w:u w:val="single"/>
              </w:rPr>
            </w:pPr>
            <w:r w:rsidRPr="00854C23">
              <w:t>2</w:t>
            </w:r>
          </w:p>
        </w:tc>
        <w:tc>
          <w:tcPr>
            <w:tcW w:w="996" w:type="dxa"/>
          </w:tcPr>
          <w:p w14:paraId="13F0429C" w14:textId="58CE01CE" w:rsidR="002A597A" w:rsidRPr="002A597A" w:rsidRDefault="002A597A" w:rsidP="002A597A">
            <w:pPr>
              <w:jc w:val="left"/>
              <w:rPr>
                <w:u w:val="single"/>
              </w:rPr>
            </w:pPr>
            <w:r w:rsidRPr="00CC30A3">
              <w:t xml:space="preserve"> $29.98 </w:t>
            </w:r>
          </w:p>
        </w:tc>
      </w:tr>
      <w:tr w:rsidR="002A597A" w14:paraId="34073DD6" w14:textId="77777777" w:rsidTr="002A597A">
        <w:tc>
          <w:tcPr>
            <w:tcW w:w="1336" w:type="dxa"/>
          </w:tcPr>
          <w:p w14:paraId="1A49C50C" w14:textId="2D0CAAD3" w:rsidR="002A597A" w:rsidRPr="002A597A" w:rsidRDefault="00B6064E" w:rsidP="002A597A">
            <w:pPr>
              <w:jc w:val="left"/>
              <w:rPr>
                <w:u w:val="single"/>
              </w:rPr>
            </w:pPr>
            <w:r>
              <w:t>H</w:t>
            </w:r>
            <w:r w:rsidR="002A597A" w:rsidRPr="002A597A">
              <w:t>anger</w:t>
            </w:r>
          </w:p>
        </w:tc>
        <w:tc>
          <w:tcPr>
            <w:tcW w:w="937" w:type="dxa"/>
          </w:tcPr>
          <w:p w14:paraId="1B191171" w14:textId="713465A0" w:rsidR="002A597A" w:rsidRPr="002A597A" w:rsidRDefault="002A597A" w:rsidP="002A597A">
            <w:pPr>
              <w:jc w:val="left"/>
              <w:rPr>
                <w:u w:val="single"/>
              </w:rPr>
            </w:pPr>
            <w:r w:rsidRPr="00DB3A62">
              <w:t xml:space="preserve"> $3.68 </w:t>
            </w:r>
          </w:p>
        </w:tc>
        <w:tc>
          <w:tcPr>
            <w:tcW w:w="1041" w:type="dxa"/>
          </w:tcPr>
          <w:p w14:paraId="2BBEC962" w14:textId="08F94714" w:rsidR="002A597A" w:rsidRPr="002A597A" w:rsidRDefault="002A597A" w:rsidP="002A597A">
            <w:pPr>
              <w:jc w:val="left"/>
              <w:rPr>
                <w:u w:val="single"/>
              </w:rPr>
            </w:pPr>
            <w:r w:rsidRPr="00854C23">
              <w:t>32</w:t>
            </w:r>
          </w:p>
        </w:tc>
        <w:tc>
          <w:tcPr>
            <w:tcW w:w="996" w:type="dxa"/>
          </w:tcPr>
          <w:p w14:paraId="51408A52" w14:textId="7228111A" w:rsidR="002A597A" w:rsidRPr="002A597A" w:rsidRDefault="002A597A" w:rsidP="002A597A">
            <w:pPr>
              <w:jc w:val="left"/>
              <w:rPr>
                <w:u w:val="single"/>
              </w:rPr>
            </w:pPr>
            <w:r w:rsidRPr="00CC30A3">
              <w:t xml:space="preserve"> $117.76 </w:t>
            </w:r>
          </w:p>
        </w:tc>
      </w:tr>
      <w:tr w:rsidR="002A597A" w14:paraId="2A1C78CA" w14:textId="77777777" w:rsidTr="002A597A">
        <w:tc>
          <w:tcPr>
            <w:tcW w:w="1336" w:type="dxa"/>
          </w:tcPr>
          <w:p w14:paraId="14DC109D" w14:textId="1FCA8522" w:rsidR="002A597A" w:rsidRPr="002A597A" w:rsidRDefault="00B6064E" w:rsidP="002A597A">
            <w:pPr>
              <w:jc w:val="left"/>
              <w:rPr>
                <w:u w:val="single"/>
              </w:rPr>
            </w:pPr>
            <w:r>
              <w:t>C</w:t>
            </w:r>
            <w:r w:rsidR="002A597A" w:rsidRPr="002A597A">
              <w:t>onnector</w:t>
            </w:r>
          </w:p>
        </w:tc>
        <w:tc>
          <w:tcPr>
            <w:tcW w:w="937" w:type="dxa"/>
          </w:tcPr>
          <w:p w14:paraId="597610A7" w14:textId="022BAFAD" w:rsidR="002A597A" w:rsidRPr="002A597A" w:rsidRDefault="002A597A" w:rsidP="002A597A">
            <w:pPr>
              <w:jc w:val="left"/>
              <w:rPr>
                <w:u w:val="single"/>
              </w:rPr>
            </w:pPr>
            <w:r w:rsidRPr="00DB3A62">
              <w:t xml:space="preserve"> $5.28 </w:t>
            </w:r>
          </w:p>
        </w:tc>
        <w:tc>
          <w:tcPr>
            <w:tcW w:w="1041" w:type="dxa"/>
          </w:tcPr>
          <w:p w14:paraId="2169CAA9" w14:textId="5E2885FB" w:rsidR="002A597A" w:rsidRPr="002A597A" w:rsidRDefault="002A597A" w:rsidP="002A597A">
            <w:pPr>
              <w:jc w:val="left"/>
              <w:rPr>
                <w:u w:val="single"/>
              </w:rPr>
            </w:pPr>
            <w:r w:rsidRPr="00854C23">
              <w:t>14</w:t>
            </w:r>
          </w:p>
        </w:tc>
        <w:tc>
          <w:tcPr>
            <w:tcW w:w="996" w:type="dxa"/>
          </w:tcPr>
          <w:p w14:paraId="72906FC3" w14:textId="0625076A" w:rsidR="002A597A" w:rsidRPr="002A597A" w:rsidRDefault="002A597A" w:rsidP="002A597A">
            <w:pPr>
              <w:jc w:val="left"/>
              <w:rPr>
                <w:u w:val="single"/>
              </w:rPr>
            </w:pPr>
            <w:r w:rsidRPr="00CC30A3">
              <w:t xml:space="preserve"> $73.92 </w:t>
            </w:r>
          </w:p>
        </w:tc>
      </w:tr>
      <w:tr w:rsidR="002A597A" w14:paraId="29B712EB" w14:textId="77777777" w:rsidTr="002A597A">
        <w:tc>
          <w:tcPr>
            <w:tcW w:w="1336" w:type="dxa"/>
          </w:tcPr>
          <w:p w14:paraId="2152950F" w14:textId="4A269B93" w:rsidR="002A597A" w:rsidRPr="002A597A" w:rsidRDefault="00B6064E" w:rsidP="002A597A">
            <w:pPr>
              <w:jc w:val="left"/>
              <w:rPr>
                <w:u w:val="single"/>
              </w:rPr>
            </w:pPr>
            <w:r>
              <w:t>E</w:t>
            </w:r>
            <w:r w:rsidR="002A597A" w:rsidRPr="002A597A">
              <w:t>nd cap</w:t>
            </w:r>
          </w:p>
        </w:tc>
        <w:tc>
          <w:tcPr>
            <w:tcW w:w="937" w:type="dxa"/>
          </w:tcPr>
          <w:p w14:paraId="782D1259" w14:textId="60FF3FC3" w:rsidR="002A597A" w:rsidRPr="002A597A" w:rsidRDefault="002A597A" w:rsidP="002A597A">
            <w:pPr>
              <w:jc w:val="left"/>
              <w:rPr>
                <w:u w:val="single"/>
              </w:rPr>
            </w:pPr>
            <w:r w:rsidRPr="00DB3A62">
              <w:t xml:space="preserve"> $4.58 </w:t>
            </w:r>
          </w:p>
        </w:tc>
        <w:tc>
          <w:tcPr>
            <w:tcW w:w="1041" w:type="dxa"/>
          </w:tcPr>
          <w:p w14:paraId="7425DF7C" w14:textId="53A8E578" w:rsidR="002A597A" w:rsidRPr="002A597A" w:rsidRDefault="002A597A" w:rsidP="002A597A">
            <w:pPr>
              <w:jc w:val="left"/>
              <w:rPr>
                <w:u w:val="single"/>
              </w:rPr>
            </w:pPr>
            <w:r w:rsidRPr="00854C23">
              <w:t>4</w:t>
            </w:r>
          </w:p>
        </w:tc>
        <w:tc>
          <w:tcPr>
            <w:tcW w:w="996" w:type="dxa"/>
          </w:tcPr>
          <w:p w14:paraId="6BFB7B53" w14:textId="559A0F73" w:rsidR="002A597A" w:rsidRPr="002A597A" w:rsidRDefault="002A597A" w:rsidP="002A597A">
            <w:pPr>
              <w:jc w:val="left"/>
              <w:rPr>
                <w:u w:val="single"/>
              </w:rPr>
            </w:pPr>
            <w:r w:rsidRPr="00CC30A3">
              <w:t xml:space="preserve"> $18.32 </w:t>
            </w:r>
          </w:p>
        </w:tc>
      </w:tr>
      <w:tr w:rsidR="002A597A" w14:paraId="76192505" w14:textId="77777777" w:rsidTr="002A597A">
        <w:tc>
          <w:tcPr>
            <w:tcW w:w="1336" w:type="dxa"/>
          </w:tcPr>
          <w:p w14:paraId="6F5D8D45" w14:textId="032B5D96" w:rsidR="002A597A" w:rsidRPr="002A597A" w:rsidRDefault="00B6064E" w:rsidP="002A597A">
            <w:pPr>
              <w:jc w:val="left"/>
              <w:rPr>
                <w:u w:val="single"/>
              </w:rPr>
            </w:pPr>
            <w:r>
              <w:t>H</w:t>
            </w:r>
            <w:r w:rsidR="002A597A" w:rsidRPr="002A597A">
              <w:t>ose bibb</w:t>
            </w:r>
          </w:p>
        </w:tc>
        <w:tc>
          <w:tcPr>
            <w:tcW w:w="937" w:type="dxa"/>
          </w:tcPr>
          <w:p w14:paraId="73019057" w14:textId="3B3DF35C" w:rsidR="002A597A" w:rsidRPr="002A597A" w:rsidRDefault="002A597A" w:rsidP="002A597A">
            <w:pPr>
              <w:jc w:val="left"/>
              <w:rPr>
                <w:u w:val="single"/>
              </w:rPr>
            </w:pPr>
            <w:r w:rsidRPr="00DB3A62">
              <w:t xml:space="preserve"> $6.98 </w:t>
            </w:r>
          </w:p>
        </w:tc>
        <w:tc>
          <w:tcPr>
            <w:tcW w:w="1041" w:type="dxa"/>
          </w:tcPr>
          <w:p w14:paraId="1E0B589C" w14:textId="11780D08" w:rsidR="002A597A" w:rsidRPr="002A597A" w:rsidRDefault="002A597A" w:rsidP="002A597A">
            <w:pPr>
              <w:jc w:val="left"/>
              <w:rPr>
                <w:u w:val="single"/>
              </w:rPr>
            </w:pPr>
            <w:r w:rsidRPr="00854C23">
              <w:t>4</w:t>
            </w:r>
          </w:p>
        </w:tc>
        <w:tc>
          <w:tcPr>
            <w:tcW w:w="996" w:type="dxa"/>
          </w:tcPr>
          <w:p w14:paraId="34532E04" w14:textId="124F937C" w:rsidR="002A597A" w:rsidRPr="002A597A" w:rsidRDefault="002A597A" w:rsidP="002A597A">
            <w:pPr>
              <w:jc w:val="left"/>
              <w:rPr>
                <w:u w:val="single"/>
              </w:rPr>
            </w:pPr>
            <w:r w:rsidRPr="00CC30A3">
              <w:t xml:space="preserve"> $27.92 </w:t>
            </w:r>
          </w:p>
        </w:tc>
      </w:tr>
      <w:tr w:rsidR="002A597A" w14:paraId="2D7BADFA" w14:textId="77777777" w:rsidTr="002A597A">
        <w:tc>
          <w:tcPr>
            <w:tcW w:w="1336" w:type="dxa"/>
          </w:tcPr>
          <w:p w14:paraId="3DAE1B4A" w14:textId="127F03BB" w:rsidR="002A597A" w:rsidRPr="002A597A" w:rsidRDefault="00B6064E" w:rsidP="002A597A">
            <w:pPr>
              <w:jc w:val="left"/>
              <w:rPr>
                <w:u w:val="single"/>
              </w:rPr>
            </w:pPr>
            <w:r>
              <w:t>G</w:t>
            </w:r>
            <w:r w:rsidR="002A597A" w:rsidRPr="002A597A">
              <w:t>reen square grate</w:t>
            </w:r>
          </w:p>
        </w:tc>
        <w:tc>
          <w:tcPr>
            <w:tcW w:w="937" w:type="dxa"/>
          </w:tcPr>
          <w:p w14:paraId="5B59C411" w14:textId="52ADE0E5" w:rsidR="002A597A" w:rsidRPr="002A597A" w:rsidRDefault="002A597A" w:rsidP="002A597A">
            <w:pPr>
              <w:jc w:val="left"/>
              <w:rPr>
                <w:u w:val="single"/>
              </w:rPr>
            </w:pPr>
            <w:r w:rsidRPr="00DB3A62">
              <w:t xml:space="preserve"> $4.08 </w:t>
            </w:r>
          </w:p>
        </w:tc>
        <w:tc>
          <w:tcPr>
            <w:tcW w:w="1041" w:type="dxa"/>
          </w:tcPr>
          <w:p w14:paraId="1DC3A661" w14:textId="4598969E" w:rsidR="002A597A" w:rsidRPr="002A597A" w:rsidRDefault="002A597A" w:rsidP="002A597A">
            <w:pPr>
              <w:jc w:val="left"/>
              <w:rPr>
                <w:u w:val="single"/>
              </w:rPr>
            </w:pPr>
            <w:r w:rsidRPr="00854C23">
              <w:t>4</w:t>
            </w:r>
          </w:p>
        </w:tc>
        <w:tc>
          <w:tcPr>
            <w:tcW w:w="996" w:type="dxa"/>
          </w:tcPr>
          <w:p w14:paraId="75D2A7C9" w14:textId="11D9B452" w:rsidR="002A597A" w:rsidRPr="002A597A" w:rsidRDefault="002A597A" w:rsidP="002A597A">
            <w:pPr>
              <w:jc w:val="left"/>
              <w:rPr>
                <w:u w:val="single"/>
              </w:rPr>
            </w:pPr>
            <w:r w:rsidRPr="00CC30A3">
              <w:t xml:space="preserve"> $16.32 </w:t>
            </w:r>
          </w:p>
        </w:tc>
      </w:tr>
      <w:tr w:rsidR="002A597A" w14:paraId="186C0291" w14:textId="77777777" w:rsidTr="002A597A">
        <w:tc>
          <w:tcPr>
            <w:tcW w:w="1336" w:type="dxa"/>
          </w:tcPr>
          <w:p w14:paraId="7CCE0F48" w14:textId="0B7F2722" w:rsidR="002A597A" w:rsidRPr="002A597A" w:rsidRDefault="00B6064E" w:rsidP="002A597A">
            <w:pPr>
              <w:jc w:val="left"/>
              <w:rPr>
                <w:u w:val="single"/>
              </w:rPr>
            </w:pPr>
            <w:r>
              <w:t>C</w:t>
            </w:r>
            <w:r w:rsidR="002A597A" w:rsidRPr="002A597A">
              <w:t>inder blocks</w:t>
            </w:r>
          </w:p>
        </w:tc>
        <w:tc>
          <w:tcPr>
            <w:tcW w:w="937" w:type="dxa"/>
          </w:tcPr>
          <w:p w14:paraId="082D3798" w14:textId="73998E2D" w:rsidR="002A597A" w:rsidRPr="002A597A" w:rsidRDefault="002A597A" w:rsidP="002A597A">
            <w:pPr>
              <w:jc w:val="left"/>
              <w:rPr>
                <w:u w:val="single"/>
              </w:rPr>
            </w:pPr>
            <w:r w:rsidRPr="00DB3A62">
              <w:t xml:space="preserve"> $1.97 </w:t>
            </w:r>
          </w:p>
        </w:tc>
        <w:tc>
          <w:tcPr>
            <w:tcW w:w="1041" w:type="dxa"/>
          </w:tcPr>
          <w:p w14:paraId="49BA6E34" w14:textId="09D6F368" w:rsidR="002A597A" w:rsidRPr="002A597A" w:rsidRDefault="002A597A" w:rsidP="002A597A">
            <w:pPr>
              <w:jc w:val="left"/>
              <w:rPr>
                <w:u w:val="single"/>
              </w:rPr>
            </w:pPr>
            <w:r w:rsidRPr="00854C23">
              <w:t>36</w:t>
            </w:r>
          </w:p>
        </w:tc>
        <w:tc>
          <w:tcPr>
            <w:tcW w:w="996" w:type="dxa"/>
          </w:tcPr>
          <w:p w14:paraId="10228C46" w14:textId="67E77113" w:rsidR="002A597A" w:rsidRPr="002A597A" w:rsidRDefault="002A597A" w:rsidP="002A597A">
            <w:pPr>
              <w:jc w:val="left"/>
              <w:rPr>
                <w:u w:val="single"/>
              </w:rPr>
            </w:pPr>
            <w:r w:rsidRPr="00CC30A3">
              <w:t xml:space="preserve"> $70.92 </w:t>
            </w:r>
          </w:p>
        </w:tc>
      </w:tr>
      <w:tr w:rsidR="002A597A" w14:paraId="7CE38EF0" w14:textId="77777777" w:rsidTr="002A597A">
        <w:tc>
          <w:tcPr>
            <w:tcW w:w="1336" w:type="dxa"/>
          </w:tcPr>
          <w:p w14:paraId="02AB43CE" w14:textId="1A42E0AF" w:rsidR="002A597A" w:rsidRPr="002A597A" w:rsidRDefault="002A597A" w:rsidP="002A597A">
            <w:pPr>
              <w:jc w:val="left"/>
              <w:rPr>
                <w:u w:val="single"/>
              </w:rPr>
            </w:pPr>
            <w:r w:rsidRPr="002A597A">
              <w:t>Teflon tape</w:t>
            </w:r>
          </w:p>
        </w:tc>
        <w:tc>
          <w:tcPr>
            <w:tcW w:w="937" w:type="dxa"/>
          </w:tcPr>
          <w:p w14:paraId="7F54E21D" w14:textId="64F03E25" w:rsidR="002A597A" w:rsidRPr="002A597A" w:rsidRDefault="002A597A" w:rsidP="002A597A">
            <w:pPr>
              <w:jc w:val="left"/>
              <w:rPr>
                <w:u w:val="single"/>
              </w:rPr>
            </w:pPr>
            <w:r w:rsidRPr="00DB3A62">
              <w:t xml:space="preserve"> $1.53 </w:t>
            </w:r>
          </w:p>
        </w:tc>
        <w:tc>
          <w:tcPr>
            <w:tcW w:w="1041" w:type="dxa"/>
          </w:tcPr>
          <w:p w14:paraId="76738026" w14:textId="1644A59D" w:rsidR="002A597A" w:rsidRPr="002A597A" w:rsidRDefault="002A597A" w:rsidP="002A597A">
            <w:pPr>
              <w:jc w:val="left"/>
              <w:rPr>
                <w:u w:val="single"/>
              </w:rPr>
            </w:pPr>
            <w:r w:rsidRPr="00854C23">
              <w:t>1</w:t>
            </w:r>
          </w:p>
        </w:tc>
        <w:tc>
          <w:tcPr>
            <w:tcW w:w="996" w:type="dxa"/>
          </w:tcPr>
          <w:p w14:paraId="48082E43" w14:textId="34E9C417" w:rsidR="002A597A" w:rsidRPr="002A597A" w:rsidRDefault="002A597A" w:rsidP="002A597A">
            <w:pPr>
              <w:jc w:val="left"/>
              <w:rPr>
                <w:u w:val="single"/>
              </w:rPr>
            </w:pPr>
            <w:r w:rsidRPr="00CC30A3">
              <w:t xml:space="preserve"> $1.53 </w:t>
            </w:r>
          </w:p>
        </w:tc>
      </w:tr>
      <w:tr w:rsidR="002A597A" w14:paraId="2EA445A0" w14:textId="77777777" w:rsidTr="002A597A">
        <w:tc>
          <w:tcPr>
            <w:tcW w:w="1336" w:type="dxa"/>
          </w:tcPr>
          <w:p w14:paraId="40EF7BC8" w14:textId="6A8250AB" w:rsidR="002A597A" w:rsidRPr="002A597A" w:rsidRDefault="002A597A" w:rsidP="002A597A">
            <w:pPr>
              <w:jc w:val="left"/>
              <w:rPr>
                <w:u w:val="single"/>
              </w:rPr>
            </w:pPr>
            <w:r w:rsidRPr="002A597A">
              <w:t>One-pound box</w:t>
            </w:r>
            <w:r>
              <w:t xml:space="preserve"> </w:t>
            </w:r>
            <w:r w:rsidRPr="002A597A">
              <w:t>of screws</w:t>
            </w:r>
          </w:p>
        </w:tc>
        <w:tc>
          <w:tcPr>
            <w:tcW w:w="937" w:type="dxa"/>
          </w:tcPr>
          <w:p w14:paraId="3E6C8564" w14:textId="6F8CFD8F" w:rsidR="002A597A" w:rsidRPr="002A597A" w:rsidRDefault="002A597A" w:rsidP="002A597A">
            <w:pPr>
              <w:jc w:val="left"/>
              <w:rPr>
                <w:u w:val="single"/>
              </w:rPr>
            </w:pPr>
            <w:r w:rsidRPr="00DB3A62">
              <w:t xml:space="preserve"> $3.47 </w:t>
            </w:r>
          </w:p>
        </w:tc>
        <w:tc>
          <w:tcPr>
            <w:tcW w:w="1041" w:type="dxa"/>
          </w:tcPr>
          <w:p w14:paraId="64463015" w14:textId="629240CA" w:rsidR="002A597A" w:rsidRPr="002A597A" w:rsidRDefault="002A597A" w:rsidP="002A597A">
            <w:pPr>
              <w:jc w:val="left"/>
              <w:rPr>
                <w:u w:val="single"/>
              </w:rPr>
            </w:pPr>
            <w:r w:rsidRPr="00854C23">
              <w:t>1</w:t>
            </w:r>
          </w:p>
        </w:tc>
        <w:tc>
          <w:tcPr>
            <w:tcW w:w="996" w:type="dxa"/>
          </w:tcPr>
          <w:p w14:paraId="73AF7EE6" w14:textId="07146633" w:rsidR="002A597A" w:rsidRPr="002A597A" w:rsidRDefault="002A597A" w:rsidP="002A597A">
            <w:pPr>
              <w:jc w:val="left"/>
              <w:rPr>
                <w:u w:val="single"/>
              </w:rPr>
            </w:pPr>
            <w:r w:rsidRPr="00CC30A3">
              <w:t xml:space="preserve"> $3.47 </w:t>
            </w:r>
          </w:p>
        </w:tc>
      </w:tr>
      <w:tr w:rsidR="002A597A" w14:paraId="731DDE90" w14:textId="77777777" w:rsidTr="002A597A">
        <w:tc>
          <w:tcPr>
            <w:tcW w:w="1336" w:type="dxa"/>
          </w:tcPr>
          <w:p w14:paraId="6F0FDF91" w14:textId="1B846E57" w:rsidR="002A597A" w:rsidRPr="002A597A" w:rsidRDefault="002A597A" w:rsidP="002A597A">
            <w:pPr>
              <w:jc w:val="left"/>
              <w:rPr>
                <w:u w:val="single"/>
              </w:rPr>
            </w:pPr>
            <w:r w:rsidRPr="002A597A">
              <w:t>Roll of metal band</w:t>
            </w:r>
          </w:p>
        </w:tc>
        <w:tc>
          <w:tcPr>
            <w:tcW w:w="937" w:type="dxa"/>
          </w:tcPr>
          <w:p w14:paraId="4F00B2B7" w14:textId="0EE85B47" w:rsidR="002A597A" w:rsidRPr="002A597A" w:rsidRDefault="002A597A" w:rsidP="002A597A">
            <w:pPr>
              <w:jc w:val="left"/>
              <w:rPr>
                <w:u w:val="single"/>
              </w:rPr>
            </w:pPr>
            <w:r w:rsidRPr="00DB3A62">
              <w:t xml:space="preserve"> $5.48 </w:t>
            </w:r>
          </w:p>
        </w:tc>
        <w:tc>
          <w:tcPr>
            <w:tcW w:w="1041" w:type="dxa"/>
          </w:tcPr>
          <w:p w14:paraId="68D4E5D4" w14:textId="1FCC6D89" w:rsidR="002A597A" w:rsidRPr="002A597A" w:rsidRDefault="002A597A" w:rsidP="002A597A">
            <w:pPr>
              <w:jc w:val="left"/>
              <w:rPr>
                <w:u w:val="single"/>
              </w:rPr>
            </w:pPr>
            <w:r w:rsidRPr="00854C23">
              <w:t>1</w:t>
            </w:r>
          </w:p>
        </w:tc>
        <w:tc>
          <w:tcPr>
            <w:tcW w:w="996" w:type="dxa"/>
          </w:tcPr>
          <w:p w14:paraId="4A81DD91" w14:textId="34A15CB7" w:rsidR="002A597A" w:rsidRPr="002A597A" w:rsidRDefault="002A597A" w:rsidP="002A597A">
            <w:pPr>
              <w:jc w:val="left"/>
              <w:rPr>
                <w:u w:val="single"/>
              </w:rPr>
            </w:pPr>
            <w:r w:rsidRPr="00CC30A3">
              <w:t xml:space="preserve"> $5.48 </w:t>
            </w:r>
          </w:p>
        </w:tc>
      </w:tr>
      <w:tr w:rsidR="002A597A" w14:paraId="67FEA0E5" w14:textId="77777777" w:rsidTr="002A597A">
        <w:tc>
          <w:tcPr>
            <w:tcW w:w="1336" w:type="dxa"/>
          </w:tcPr>
          <w:p w14:paraId="5BF020D0" w14:textId="12CDC70E" w:rsidR="002A597A" w:rsidRPr="002A597A" w:rsidRDefault="00B6064E" w:rsidP="002A597A">
            <w:pPr>
              <w:jc w:val="left"/>
              <w:rPr>
                <w:u w:val="single"/>
              </w:rPr>
            </w:pPr>
            <w:r>
              <w:t>H</w:t>
            </w:r>
            <w:r w:rsidR="002A597A" w:rsidRPr="002A597A">
              <w:t>ose fitting adaptor</w:t>
            </w:r>
          </w:p>
        </w:tc>
        <w:tc>
          <w:tcPr>
            <w:tcW w:w="937" w:type="dxa"/>
          </w:tcPr>
          <w:p w14:paraId="2627B7FC" w14:textId="03025DE1" w:rsidR="002A597A" w:rsidRPr="002A597A" w:rsidRDefault="002A597A" w:rsidP="002A597A">
            <w:pPr>
              <w:jc w:val="left"/>
              <w:rPr>
                <w:u w:val="single"/>
              </w:rPr>
            </w:pPr>
            <w:r w:rsidRPr="00DB3A62">
              <w:t xml:space="preserve"> $1.18 </w:t>
            </w:r>
          </w:p>
        </w:tc>
        <w:tc>
          <w:tcPr>
            <w:tcW w:w="1041" w:type="dxa"/>
          </w:tcPr>
          <w:p w14:paraId="5CCA1204" w14:textId="0092E6AF" w:rsidR="002A597A" w:rsidRPr="002A597A" w:rsidRDefault="002A597A" w:rsidP="002A597A">
            <w:pPr>
              <w:jc w:val="left"/>
              <w:rPr>
                <w:u w:val="single"/>
              </w:rPr>
            </w:pPr>
            <w:r w:rsidRPr="00854C23">
              <w:t>4</w:t>
            </w:r>
          </w:p>
        </w:tc>
        <w:tc>
          <w:tcPr>
            <w:tcW w:w="996" w:type="dxa"/>
          </w:tcPr>
          <w:p w14:paraId="4F220AA1" w14:textId="2D6E9613" w:rsidR="002A597A" w:rsidRPr="002A597A" w:rsidRDefault="002A597A" w:rsidP="002A597A">
            <w:pPr>
              <w:jc w:val="left"/>
              <w:rPr>
                <w:u w:val="single"/>
              </w:rPr>
            </w:pPr>
            <w:r w:rsidRPr="00CC30A3">
              <w:t xml:space="preserve"> $4.72 </w:t>
            </w:r>
          </w:p>
        </w:tc>
      </w:tr>
      <w:tr w:rsidR="002A597A" w14:paraId="7456500F" w14:textId="77777777" w:rsidTr="002A597A">
        <w:tc>
          <w:tcPr>
            <w:tcW w:w="1336" w:type="dxa"/>
          </w:tcPr>
          <w:p w14:paraId="2E6F6C4D" w14:textId="37ADBE0B" w:rsidR="002A597A" w:rsidRPr="002A597A" w:rsidRDefault="002A597A" w:rsidP="002A597A">
            <w:pPr>
              <w:jc w:val="left"/>
              <w:rPr>
                <w:u w:val="single"/>
              </w:rPr>
            </w:pPr>
            <w:r w:rsidRPr="002A597A">
              <w:t>2 in female adapter</w:t>
            </w:r>
          </w:p>
        </w:tc>
        <w:tc>
          <w:tcPr>
            <w:tcW w:w="937" w:type="dxa"/>
          </w:tcPr>
          <w:p w14:paraId="039A8A29" w14:textId="0CD8453A" w:rsidR="002A597A" w:rsidRPr="002A597A" w:rsidRDefault="002A597A" w:rsidP="002A597A">
            <w:pPr>
              <w:jc w:val="left"/>
              <w:rPr>
                <w:u w:val="single"/>
              </w:rPr>
            </w:pPr>
            <w:r w:rsidRPr="00DB3A62">
              <w:t xml:space="preserve"> $1.98</w:t>
            </w:r>
          </w:p>
        </w:tc>
        <w:tc>
          <w:tcPr>
            <w:tcW w:w="1041" w:type="dxa"/>
          </w:tcPr>
          <w:p w14:paraId="5AB3059C" w14:textId="1EA866BF" w:rsidR="002A597A" w:rsidRPr="002A597A" w:rsidRDefault="002A597A" w:rsidP="002A597A">
            <w:pPr>
              <w:jc w:val="left"/>
              <w:rPr>
                <w:u w:val="single"/>
              </w:rPr>
            </w:pPr>
            <w:r w:rsidRPr="00854C23">
              <w:t>8</w:t>
            </w:r>
          </w:p>
        </w:tc>
        <w:tc>
          <w:tcPr>
            <w:tcW w:w="996" w:type="dxa"/>
          </w:tcPr>
          <w:p w14:paraId="20EB0CC9" w14:textId="06801638" w:rsidR="002A597A" w:rsidRPr="002A597A" w:rsidRDefault="002A597A" w:rsidP="002A597A">
            <w:pPr>
              <w:jc w:val="left"/>
              <w:rPr>
                <w:u w:val="single"/>
              </w:rPr>
            </w:pPr>
            <w:r w:rsidRPr="00CC30A3">
              <w:t xml:space="preserve"> $15.84</w:t>
            </w:r>
          </w:p>
        </w:tc>
      </w:tr>
      <w:tr w:rsidR="002A597A" w:rsidRPr="002A597A" w14:paraId="0D05BF76" w14:textId="77777777" w:rsidTr="002A597A">
        <w:tc>
          <w:tcPr>
            <w:tcW w:w="1336" w:type="dxa"/>
          </w:tcPr>
          <w:p w14:paraId="79728794" w14:textId="798D00DF" w:rsidR="002A597A" w:rsidRPr="002A597A" w:rsidRDefault="002A597A" w:rsidP="002A597A">
            <w:pPr>
              <w:jc w:val="left"/>
              <w:rPr>
                <w:color w:val="000000"/>
              </w:rPr>
            </w:pPr>
            <w:r w:rsidRPr="002A597A">
              <w:rPr>
                <w:color w:val="000000"/>
              </w:rPr>
              <w:t>275-</w:t>
            </w:r>
            <w:r w:rsidR="00B6064E">
              <w:rPr>
                <w:color w:val="000000"/>
              </w:rPr>
              <w:t>G</w:t>
            </w:r>
            <w:r w:rsidRPr="002A597A">
              <w:rPr>
                <w:color w:val="000000"/>
              </w:rPr>
              <w:t>allon IBC totes</w:t>
            </w:r>
          </w:p>
        </w:tc>
        <w:tc>
          <w:tcPr>
            <w:tcW w:w="937" w:type="dxa"/>
          </w:tcPr>
          <w:p w14:paraId="39C83A65" w14:textId="429A9C38" w:rsidR="002A597A" w:rsidRPr="002A597A" w:rsidRDefault="002A597A" w:rsidP="002A597A">
            <w:pPr>
              <w:jc w:val="left"/>
              <w:rPr>
                <w:color w:val="000000"/>
              </w:rPr>
            </w:pPr>
            <w:r w:rsidRPr="002A597A">
              <w:rPr>
                <w:color w:val="000000"/>
              </w:rPr>
              <w:t xml:space="preserve">$ 50.00 </w:t>
            </w:r>
          </w:p>
        </w:tc>
        <w:tc>
          <w:tcPr>
            <w:tcW w:w="1041" w:type="dxa"/>
          </w:tcPr>
          <w:p w14:paraId="5174FCD9" w14:textId="102EB99C" w:rsidR="002A597A" w:rsidRPr="002A597A" w:rsidRDefault="002A597A" w:rsidP="002A597A">
            <w:pPr>
              <w:jc w:val="left"/>
            </w:pPr>
            <w:r w:rsidRPr="002A597A">
              <w:t>6</w:t>
            </w:r>
          </w:p>
        </w:tc>
        <w:tc>
          <w:tcPr>
            <w:tcW w:w="996" w:type="dxa"/>
          </w:tcPr>
          <w:p w14:paraId="1014E79A" w14:textId="61DAE1DB" w:rsidR="002A597A" w:rsidRPr="002A597A" w:rsidRDefault="002A597A" w:rsidP="002A597A">
            <w:pPr>
              <w:jc w:val="left"/>
              <w:rPr>
                <w:color w:val="000000"/>
              </w:rPr>
            </w:pPr>
            <w:r w:rsidRPr="002A597A">
              <w:rPr>
                <w:color w:val="000000"/>
              </w:rPr>
              <w:t>$300.00</w:t>
            </w:r>
          </w:p>
        </w:tc>
      </w:tr>
    </w:tbl>
    <w:p w14:paraId="07257D65" w14:textId="77777777" w:rsidR="00E54E94" w:rsidRDefault="00E54E94">
      <w:pPr>
        <w:rPr>
          <w:u w:val="single"/>
        </w:rPr>
      </w:pPr>
    </w:p>
    <w:p w14:paraId="3781E5A9" w14:textId="77777777" w:rsidR="00251906" w:rsidRDefault="00251906">
      <w:pPr>
        <w:rPr>
          <w:u w:val="single"/>
        </w:rPr>
      </w:pPr>
    </w:p>
    <w:p w14:paraId="78EF329F" w14:textId="77777777" w:rsidR="00251906" w:rsidRDefault="00251906">
      <w:pPr>
        <w:rPr>
          <w:u w:val="single"/>
        </w:rPr>
      </w:pPr>
    </w:p>
    <w:p w14:paraId="6901EDD2" w14:textId="0D545FE3" w:rsidR="00E54E94" w:rsidRDefault="00E54E94">
      <w:r>
        <w:rPr>
          <w:u w:val="single"/>
        </w:rPr>
        <w:t>Total Material Cost:</w:t>
      </w:r>
      <w:r>
        <w:t xml:space="preserve"> </w:t>
      </w:r>
      <w:r w:rsidRPr="00E54E94">
        <w:t>$772.52</w:t>
      </w:r>
    </w:p>
    <w:p w14:paraId="337C5D5E" w14:textId="20CB2F31" w:rsidR="00E54E94" w:rsidRDefault="00E54E94">
      <w:r>
        <w:rPr>
          <w:u w:val="single"/>
        </w:rPr>
        <w:t>Total with tanks:</w:t>
      </w:r>
      <w:r w:rsidRPr="00E54E94">
        <w:t xml:space="preserve"> $1,072.52</w:t>
      </w:r>
    </w:p>
    <w:p w14:paraId="2DDE40AC" w14:textId="0D2219FF" w:rsidR="00E54E94" w:rsidRPr="00E54E94" w:rsidRDefault="00E54E94">
      <w:r>
        <w:t>The cost shown here is an example of</w:t>
      </w:r>
      <w:r w:rsidR="00B6064E">
        <w:t xml:space="preserve"> the total cost of a </w:t>
      </w:r>
      <w:r>
        <w:t xml:space="preserve">rainwater harvesting system </w:t>
      </w:r>
    </w:p>
    <w:p w14:paraId="00C4346A" w14:textId="1BC9EA6F" w:rsidR="00BE6C9E" w:rsidRDefault="00B6064E">
      <w:r>
        <w:t>On average, material costs range between</w:t>
      </w:r>
      <w:r w:rsidR="00EF4D60">
        <w:t xml:space="preserve"> </w:t>
      </w:r>
      <w:r w:rsidR="001F7DF0">
        <w:t xml:space="preserve">$500-1000, </w:t>
      </w:r>
      <w:r>
        <w:t xml:space="preserve">tanks not included. </w:t>
      </w:r>
      <w:r w:rsidR="001F7DF0">
        <w:t xml:space="preserve">The cost of tanks ranges </w:t>
      </w:r>
      <w:r>
        <w:t xml:space="preserve">between </w:t>
      </w:r>
      <w:r w:rsidR="001F7DF0">
        <w:t>0-$1000</w:t>
      </w:r>
      <w:r>
        <w:t xml:space="preserve"> </w:t>
      </w:r>
      <w:r w:rsidR="001F7DF0">
        <w:t>each</w:t>
      </w:r>
      <w:r>
        <w:t>,</w:t>
      </w:r>
      <w:r w:rsidR="001F7DF0">
        <w:t xml:space="preserve"> depending on size.  It</w:t>
      </w:r>
      <w:r w:rsidR="00BF2457">
        <w:t xml:space="preserve"> is</w:t>
      </w:r>
      <w:r w:rsidR="001F7DF0">
        <w:t xml:space="preserve"> possible to get free tanks from some businesses</w:t>
      </w:r>
      <w:r>
        <w:t xml:space="preserve"> willing to donate them. </w:t>
      </w:r>
      <w:r w:rsidR="005309C2" w:rsidRPr="005309C2">
        <w:t>(</w:t>
      </w:r>
      <w:r w:rsidR="005309C2">
        <w:t>F</w:t>
      </w:r>
      <w:r w:rsidR="005309C2" w:rsidRPr="005309C2">
        <w:t xml:space="preserve">or example, Coca-Cola and others; always use only tanks that have stored food-grade materials; do not use tanks that have had industrial or harmful chemicals stored in them).   </w:t>
      </w:r>
    </w:p>
    <w:p w14:paraId="021B6F7F" w14:textId="77777777" w:rsidR="00BE6C9E" w:rsidRDefault="00BE6C9E">
      <w:pPr>
        <w:rPr>
          <w:color w:val="000000"/>
        </w:rPr>
      </w:pPr>
    </w:p>
    <w:p w14:paraId="71911C53" w14:textId="77777777" w:rsidR="00BE6C9E" w:rsidRDefault="00BE6C9E">
      <w:pPr>
        <w:rPr>
          <w:color w:val="000000"/>
        </w:rPr>
      </w:pPr>
    </w:p>
    <w:p w14:paraId="66F8828A" w14:textId="77777777" w:rsidR="00BE6C9E" w:rsidRDefault="000B4DA2">
      <w:pPr>
        <w:rPr>
          <w:color w:val="000000"/>
        </w:rPr>
      </w:pPr>
      <w:r>
        <w:rPr>
          <w:color w:val="000000"/>
        </w:rPr>
        <w:t xml:space="preserve"> </w:t>
      </w:r>
    </w:p>
    <w:p w14:paraId="66B4C651" w14:textId="77777777" w:rsidR="00BE6C9E" w:rsidRDefault="00BE6C9E">
      <w:pPr>
        <w:rPr>
          <w:color w:val="000000"/>
        </w:rPr>
      </w:pPr>
    </w:p>
    <w:p w14:paraId="4028F7A1" w14:textId="77777777" w:rsidR="00BE6C9E" w:rsidRDefault="00BE6C9E">
      <w:pPr>
        <w:rPr>
          <w:color w:val="000000"/>
        </w:rPr>
      </w:pPr>
    </w:p>
    <w:p w14:paraId="7EB0AC08" w14:textId="77777777" w:rsidR="00BE6C9E" w:rsidRDefault="00BE6C9E">
      <w:pPr>
        <w:rPr>
          <w:color w:val="000000"/>
        </w:rPr>
      </w:pPr>
    </w:p>
    <w:p w14:paraId="5AC4B939" w14:textId="77777777" w:rsidR="00BE6C9E" w:rsidRDefault="00BE6C9E">
      <w:pPr>
        <w:rPr>
          <w:color w:val="000000"/>
        </w:rPr>
      </w:pPr>
    </w:p>
    <w:p w14:paraId="4802A589" w14:textId="77777777" w:rsidR="00BE6C9E" w:rsidRDefault="00BE6C9E">
      <w:pPr>
        <w:rPr>
          <w:color w:val="000000"/>
        </w:rPr>
      </w:pPr>
    </w:p>
    <w:p w14:paraId="28954CD7" w14:textId="77777777" w:rsidR="00BE6C9E" w:rsidRDefault="00BE6C9E">
      <w:pPr>
        <w:rPr>
          <w:color w:val="000000"/>
        </w:rPr>
      </w:pPr>
    </w:p>
    <w:p w14:paraId="02B1A64E" w14:textId="77777777" w:rsidR="00BE6C9E" w:rsidRDefault="00BE6C9E">
      <w:pPr>
        <w:rPr>
          <w:color w:val="000000"/>
        </w:rPr>
      </w:pPr>
    </w:p>
    <w:p w14:paraId="7445BBC6" w14:textId="77777777" w:rsidR="00BE6C9E" w:rsidRDefault="00BE6C9E">
      <w:pPr>
        <w:rPr>
          <w:color w:val="000000"/>
        </w:rPr>
      </w:pPr>
    </w:p>
    <w:p w14:paraId="3241990A" w14:textId="77777777" w:rsidR="00BE6C9E" w:rsidRDefault="00BE6C9E">
      <w:pPr>
        <w:rPr>
          <w:color w:val="000000"/>
        </w:rPr>
      </w:pPr>
    </w:p>
    <w:p w14:paraId="1998D3A6" w14:textId="77777777" w:rsidR="00BE6C9E" w:rsidRDefault="00BE6C9E">
      <w:pPr>
        <w:rPr>
          <w:color w:val="000000"/>
        </w:rPr>
      </w:pPr>
    </w:p>
    <w:sectPr w:rsidR="00BE6C9E" w:rsidSect="00CD6869">
      <w:type w:val="continuous"/>
      <w:pgSz w:w="12240" w:h="15840"/>
      <w:pgMar w:top="1440" w:right="1440" w:bottom="1440" w:left="1440" w:header="0" w:footer="720" w:gutter="0"/>
      <w:cols w:num="2" w:space="720" w:equalWidth="0">
        <w:col w:w="4320" w:space="720"/>
        <w:col w:w="4320" w:space="0"/>
      </w:cols>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E9078B" w14:textId="77777777" w:rsidR="0030298F" w:rsidRDefault="0030298F">
      <w:pPr>
        <w:spacing w:after="0" w:line="240" w:lineRule="auto"/>
      </w:pPr>
      <w:r>
        <w:separator/>
      </w:r>
    </w:p>
  </w:endnote>
  <w:endnote w:type="continuationSeparator" w:id="0">
    <w:p w14:paraId="3EE5F4F7" w14:textId="77777777" w:rsidR="0030298F" w:rsidRDefault="00302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Oswald">
    <w:altName w:val="Arial Narrow"/>
    <w:charset w:val="00"/>
    <w:family w:val="auto"/>
    <w:pitch w:val="default"/>
  </w:font>
  <w:font w:name="Trebuchet MS">
    <w:panose1 w:val="020B0603020202020204"/>
    <w:charset w:val="00"/>
    <w:family w:val="swiss"/>
    <w:pitch w:val="variable"/>
    <w:sig w:usb0="00000687" w:usb1="00000000" w:usb2="00000000" w:usb3="00000000" w:csb0="0000009F" w:csb1="00000000"/>
  </w:font>
  <w:font w:name="Covered By Your Grace">
    <w:altName w:val="Calibri"/>
    <w:charset w:val="00"/>
    <w:family w:val="auto"/>
    <w:pitch w:val="default"/>
  </w:font>
  <w:font w:name="Segoe UI">
    <w:altName w:val="Sylfaen"/>
    <w:panose1 w:val="020B0502040204020203"/>
    <w:charset w:val="00"/>
    <w:family w:val="swiss"/>
    <w:pitch w:val="variable"/>
    <w:sig w:usb0="E4002EFF" w:usb1="C000E47F" w:usb2="00000009" w:usb3="00000000" w:csb0="000001FF" w:csb1="00000000"/>
  </w:font>
  <w:font w:name="Merienda">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4D820" w14:textId="77777777" w:rsidR="00DC0CD4" w:rsidRDefault="00DC0CD4">
    <w:pPr>
      <w:spacing w:line="240" w:lineRule="auto"/>
      <w:ind w:left="-1440" w:right="-1440"/>
      <w:jc w:val="center"/>
    </w:pPr>
  </w:p>
  <w:p w14:paraId="50C423FB" w14:textId="77777777" w:rsidR="00DC0CD4" w:rsidRDefault="00DC0CD4">
    <w:pPr>
      <w:spacing w:line="240" w:lineRule="auto"/>
      <w:ind w:left="-1440" w:right="-1440"/>
      <w:jc w:val="center"/>
    </w:pPr>
  </w:p>
  <w:p w14:paraId="0FA544CE" w14:textId="77777777" w:rsidR="00DC0CD4" w:rsidRDefault="00DC0CD4">
    <w:pPr>
      <w:pBdr>
        <w:top w:val="nil"/>
        <w:left w:val="nil"/>
        <w:bottom w:val="nil"/>
        <w:right w:val="nil"/>
        <w:between w:val="nil"/>
      </w:pBdr>
      <w:spacing w:line="240" w:lineRule="auto"/>
      <w:ind w:left="-1440" w:right="-1440"/>
      <w:jc w:val="center"/>
    </w:pPr>
    <w:r>
      <w:rPr>
        <w:noProof/>
      </w:rPr>
      <w:drawing>
        <wp:anchor distT="0" distB="0" distL="114300" distR="114300" simplePos="0" relativeHeight="251658240" behindDoc="1" locked="0" layoutInCell="1" allowOverlap="1" wp14:anchorId="0289E8FE" wp14:editId="33DE3141">
          <wp:simplePos x="0" y="0"/>
          <wp:positionH relativeFrom="column">
            <wp:posOffset>-885825</wp:posOffset>
          </wp:positionH>
          <wp:positionV relativeFrom="paragraph">
            <wp:posOffset>-3674110</wp:posOffset>
          </wp:positionV>
          <wp:extent cx="7717729" cy="3853498"/>
          <wp:effectExtent l="0" t="0" r="0" b="0"/>
          <wp:wrapNone/>
          <wp:docPr id="3" name="image5.jpg" descr="placeholder graphic"/>
          <wp:cNvGraphicFramePr/>
          <a:graphic xmlns:a="http://schemas.openxmlformats.org/drawingml/2006/main">
            <a:graphicData uri="http://schemas.openxmlformats.org/drawingml/2006/picture">
              <pic:pic xmlns:pic="http://schemas.openxmlformats.org/drawingml/2006/picture">
                <pic:nvPicPr>
                  <pic:cNvPr id="0" name="image5.jpg" descr="placeholder graphic"/>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717729" cy="3853498"/>
                  </a:xfrm>
                  <a:prstGeom prst="rect">
                    <a:avLst/>
                  </a:prstGeom>
                  <a:ln/>
                </pic:spPr>
              </pic:pic>
            </a:graphicData>
          </a:graphic>
        </wp:anchor>
      </w:drawing>
    </w:r>
  </w:p>
  <w:p w14:paraId="524D4689" w14:textId="77777777" w:rsidR="00DC0CD4" w:rsidRDefault="00DC0CD4">
    <w:pPr>
      <w:pBdr>
        <w:top w:val="nil"/>
        <w:left w:val="nil"/>
        <w:bottom w:val="nil"/>
        <w:right w:val="nil"/>
        <w:between w:val="nil"/>
      </w:pBdr>
    </w:pPr>
  </w:p>
  <w:p w14:paraId="7997DC58" w14:textId="77777777" w:rsidR="00DC0CD4" w:rsidRDefault="00DC0CD4">
    <w:pPr>
      <w:pBdr>
        <w:top w:val="nil"/>
        <w:left w:val="nil"/>
        <w:bottom w:val="nil"/>
        <w:right w:val="nil"/>
        <w:between w:val="nil"/>
      </w:pBdr>
    </w:pPr>
  </w:p>
  <w:p w14:paraId="51ED0F5C" w14:textId="77777777" w:rsidR="00DC0CD4" w:rsidRDefault="00DC0CD4">
    <w:pPr>
      <w:pBdr>
        <w:top w:val="nil"/>
        <w:left w:val="nil"/>
        <w:bottom w:val="nil"/>
        <w:right w:val="nil"/>
        <w:between w:val="nil"/>
      </w:pBdr>
    </w:pPr>
  </w:p>
  <w:p w14:paraId="0E730BC6" w14:textId="77777777" w:rsidR="00DC0CD4" w:rsidRDefault="00DC0CD4">
    <w:pPr>
      <w:pBdr>
        <w:top w:val="nil"/>
        <w:left w:val="nil"/>
        <w:bottom w:val="nil"/>
        <w:right w:val="nil"/>
        <w:between w:val="nil"/>
      </w:pBdr>
    </w:pPr>
  </w:p>
  <w:p w14:paraId="6E976C1D" w14:textId="77777777" w:rsidR="00DC0CD4" w:rsidRDefault="00DC0CD4">
    <w:pPr>
      <w:pBdr>
        <w:top w:val="nil"/>
        <w:left w:val="nil"/>
        <w:bottom w:val="nil"/>
        <w:right w:val="nil"/>
        <w:between w:val="nil"/>
      </w:pBdr>
    </w:pPr>
  </w:p>
  <w:p w14:paraId="421B95C9" w14:textId="77777777" w:rsidR="00DC0CD4" w:rsidRDefault="00DC0CD4">
    <w:pPr>
      <w:pBdr>
        <w:top w:val="nil"/>
        <w:left w:val="nil"/>
        <w:bottom w:val="nil"/>
        <w:right w:val="nil"/>
        <w:between w:val="nil"/>
      </w:pBdr>
    </w:pPr>
  </w:p>
  <w:p w14:paraId="374E2699" w14:textId="77777777" w:rsidR="00DC0CD4" w:rsidRDefault="00DC0CD4">
    <w:pPr>
      <w:pBdr>
        <w:top w:val="nil"/>
        <w:left w:val="nil"/>
        <w:bottom w:val="nil"/>
        <w:right w:val="nil"/>
        <w:between w:val="nil"/>
      </w:pBdr>
    </w:pPr>
  </w:p>
  <w:p w14:paraId="4C2B889C" w14:textId="77777777" w:rsidR="00DC0CD4" w:rsidRDefault="00DC0CD4">
    <w:pPr>
      <w:pBdr>
        <w:top w:val="nil"/>
        <w:left w:val="nil"/>
        <w:bottom w:val="nil"/>
        <w:right w:val="nil"/>
        <w:between w:val="nil"/>
      </w:pBdr>
    </w:pPr>
  </w:p>
  <w:p w14:paraId="3D249805" w14:textId="77777777" w:rsidR="00DC0CD4" w:rsidRDefault="00DC0CD4">
    <w:pPr>
      <w:pBdr>
        <w:top w:val="nil"/>
        <w:left w:val="nil"/>
        <w:bottom w:val="nil"/>
        <w:right w:val="nil"/>
        <w:between w:val="nil"/>
      </w:pBdr>
    </w:pPr>
  </w:p>
  <w:p w14:paraId="3FE8DF5E" w14:textId="77777777" w:rsidR="00DC0CD4" w:rsidRDefault="00DC0CD4">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291433" w14:textId="77777777" w:rsidR="0030298F" w:rsidRDefault="0030298F">
      <w:pPr>
        <w:spacing w:after="0" w:line="240" w:lineRule="auto"/>
      </w:pPr>
      <w:r>
        <w:separator/>
      </w:r>
    </w:p>
  </w:footnote>
  <w:footnote w:type="continuationSeparator" w:id="0">
    <w:p w14:paraId="1DD8D4C7" w14:textId="77777777" w:rsidR="0030298F" w:rsidRDefault="003029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FD0A0" w14:textId="16E40678" w:rsidR="00DC0CD4" w:rsidRDefault="007E1A50" w:rsidP="007E1A50">
    <w:pPr>
      <w:pBdr>
        <w:top w:val="nil"/>
        <w:left w:val="nil"/>
        <w:bottom w:val="nil"/>
        <w:right w:val="nil"/>
        <w:between w:val="nil"/>
      </w:pBdr>
      <w:spacing w:before="1000" w:after="400"/>
      <w:jc w:val="center"/>
      <w:rPr>
        <w:color w:val="666666"/>
      </w:rPr>
    </w:pPr>
    <w:r>
      <w:rPr>
        <w:noProof/>
      </w:rPr>
      <w:drawing>
        <wp:anchor distT="0" distB="0" distL="114300" distR="114300" simplePos="0" relativeHeight="251662336" behindDoc="0" locked="0" layoutInCell="1" allowOverlap="1" wp14:anchorId="44D8E4B6" wp14:editId="187B536A">
          <wp:simplePos x="0" y="0"/>
          <wp:positionH relativeFrom="column">
            <wp:posOffset>-752475</wp:posOffset>
          </wp:positionH>
          <wp:positionV relativeFrom="paragraph">
            <wp:posOffset>571500</wp:posOffset>
          </wp:positionV>
          <wp:extent cx="842010" cy="438150"/>
          <wp:effectExtent l="0" t="0" r="0" b="0"/>
          <wp:wrapSquare wrapText="bothSides"/>
          <wp:docPr id="185" name="Picture 18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cstate="print">
                    <a:extLst>
                      <a:ext uri="{28A0092B-C50C-407E-A947-70E740481C1C}">
                        <a14:useLocalDpi xmlns:a14="http://schemas.microsoft.com/office/drawing/2010/main" val="0"/>
                      </a:ext>
                    </a:extLst>
                  </a:blip>
                  <a:srcRect l="10631" t="20427" r="12205" b="23261"/>
                  <a:stretch/>
                </pic:blipFill>
                <pic:spPr bwMode="auto">
                  <a:xfrm>
                    <a:off x="0" y="0"/>
                    <a:ext cx="842010" cy="438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705B" w:rsidRPr="000C46B1">
      <w:rPr>
        <w:rFonts w:cstheme="minorHAnsi"/>
        <w:noProof/>
        <w:sz w:val="20"/>
        <w:szCs w:val="20"/>
      </w:rPr>
      <w:drawing>
        <wp:anchor distT="0" distB="0" distL="114300" distR="114300" simplePos="0" relativeHeight="251660288" behindDoc="0" locked="0" layoutInCell="1" allowOverlap="1" wp14:anchorId="7180F588" wp14:editId="5AA56A18">
          <wp:simplePos x="0" y="0"/>
          <wp:positionH relativeFrom="column">
            <wp:posOffset>5900420</wp:posOffset>
          </wp:positionH>
          <wp:positionV relativeFrom="paragraph">
            <wp:posOffset>571500</wp:posOffset>
          </wp:positionV>
          <wp:extent cx="565785" cy="504825"/>
          <wp:effectExtent l="0" t="0" r="5715"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65785" cy="504825"/>
                  </a:xfrm>
                  <a:prstGeom prst="rect">
                    <a:avLst/>
                  </a:prstGeom>
                  <a:noFill/>
                </pic:spPr>
              </pic:pic>
            </a:graphicData>
          </a:graphic>
          <wp14:sizeRelH relativeFrom="margin">
            <wp14:pctWidth>0</wp14:pctWidth>
          </wp14:sizeRelH>
          <wp14:sizeRelV relativeFrom="margin">
            <wp14:pctHeight>0</wp14:pctHeight>
          </wp14:sizeRelV>
        </wp:anchor>
      </w:drawing>
    </w:r>
    <w:r>
      <w:rPr>
        <w:color w:val="666666"/>
      </w:rPr>
      <w:t>Water from the Roof: A Rainwater Harvesting Guide</w:t>
    </w:r>
  </w:p>
  <w:p w14:paraId="6A5333C8" w14:textId="77777777" w:rsidR="00DC0CD4" w:rsidRDefault="00DC0CD4">
    <w:pPr>
      <w:pBdr>
        <w:top w:val="nil"/>
        <w:left w:val="nil"/>
        <w:bottom w:val="nil"/>
        <w:right w:val="nil"/>
        <w:between w:val="nil"/>
      </w:pBdr>
      <w:spacing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E3169" w14:textId="77777777" w:rsidR="007E1A50" w:rsidRDefault="007E1A50" w:rsidP="00C0705B">
    <w:pPr>
      <w:pBdr>
        <w:top w:val="nil"/>
        <w:left w:val="nil"/>
        <w:bottom w:val="nil"/>
        <w:right w:val="nil"/>
        <w:between w:val="nil"/>
      </w:pBdr>
      <w:jc w:val="center"/>
      <w:rPr>
        <w:lang w:val="en-US"/>
      </w:rPr>
    </w:pPr>
  </w:p>
  <w:p w14:paraId="78045A15" w14:textId="78D02FFF" w:rsidR="00DC0CD4" w:rsidRPr="00B15F74" w:rsidRDefault="00B15F74" w:rsidP="00C0705B">
    <w:pPr>
      <w:pBdr>
        <w:top w:val="nil"/>
        <w:left w:val="nil"/>
        <w:bottom w:val="nil"/>
        <w:right w:val="nil"/>
        <w:between w:val="nil"/>
      </w:pBdr>
      <w:jc w:val="center"/>
      <w:rPr>
        <w:lang w:val="en-US"/>
      </w:rPr>
    </w:pPr>
    <w:r>
      <w:rPr>
        <w:lang w:val="en-US"/>
      </w:rPr>
      <w:t>The University of Texas at El Paso in collaboration with EPA Region 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C9E"/>
    <w:rsid w:val="000059CD"/>
    <w:rsid w:val="00011096"/>
    <w:rsid w:val="00011335"/>
    <w:rsid w:val="00023540"/>
    <w:rsid w:val="00033B4D"/>
    <w:rsid w:val="000344ED"/>
    <w:rsid w:val="000412B3"/>
    <w:rsid w:val="00060FCE"/>
    <w:rsid w:val="00065674"/>
    <w:rsid w:val="00065A09"/>
    <w:rsid w:val="00066C56"/>
    <w:rsid w:val="00066FC5"/>
    <w:rsid w:val="00081996"/>
    <w:rsid w:val="00084337"/>
    <w:rsid w:val="000A0C38"/>
    <w:rsid w:val="000A3B4B"/>
    <w:rsid w:val="000B2D4A"/>
    <w:rsid w:val="000B4B7E"/>
    <w:rsid w:val="000B4DA2"/>
    <w:rsid w:val="000C60C5"/>
    <w:rsid w:val="000C6DC4"/>
    <w:rsid w:val="000D044A"/>
    <w:rsid w:val="000F2C5A"/>
    <w:rsid w:val="000F7239"/>
    <w:rsid w:val="00110744"/>
    <w:rsid w:val="0013403A"/>
    <w:rsid w:val="00144643"/>
    <w:rsid w:val="001538C5"/>
    <w:rsid w:val="0015510E"/>
    <w:rsid w:val="001607F4"/>
    <w:rsid w:val="001644D2"/>
    <w:rsid w:val="00180661"/>
    <w:rsid w:val="00181FF6"/>
    <w:rsid w:val="00192A63"/>
    <w:rsid w:val="00193F13"/>
    <w:rsid w:val="001A3A0E"/>
    <w:rsid w:val="001C1D8E"/>
    <w:rsid w:val="001F7DF0"/>
    <w:rsid w:val="00204F22"/>
    <w:rsid w:val="00211963"/>
    <w:rsid w:val="002310FA"/>
    <w:rsid w:val="00251906"/>
    <w:rsid w:val="00266D93"/>
    <w:rsid w:val="00271C09"/>
    <w:rsid w:val="00272209"/>
    <w:rsid w:val="00276B77"/>
    <w:rsid w:val="0029221F"/>
    <w:rsid w:val="00293226"/>
    <w:rsid w:val="002A597A"/>
    <w:rsid w:val="002B757C"/>
    <w:rsid w:val="002E05C7"/>
    <w:rsid w:val="002E0684"/>
    <w:rsid w:val="002F45B6"/>
    <w:rsid w:val="002F7349"/>
    <w:rsid w:val="0030298F"/>
    <w:rsid w:val="0030680A"/>
    <w:rsid w:val="00335D3A"/>
    <w:rsid w:val="003614B3"/>
    <w:rsid w:val="003649B2"/>
    <w:rsid w:val="003717FF"/>
    <w:rsid w:val="00374A51"/>
    <w:rsid w:val="00375961"/>
    <w:rsid w:val="0038051D"/>
    <w:rsid w:val="00382913"/>
    <w:rsid w:val="003916FB"/>
    <w:rsid w:val="003A27BB"/>
    <w:rsid w:val="003B097B"/>
    <w:rsid w:val="003B1FBB"/>
    <w:rsid w:val="003C0DE2"/>
    <w:rsid w:val="003C3007"/>
    <w:rsid w:val="003D440C"/>
    <w:rsid w:val="003D53E1"/>
    <w:rsid w:val="003E568A"/>
    <w:rsid w:val="003F1D76"/>
    <w:rsid w:val="004261FE"/>
    <w:rsid w:val="004409A4"/>
    <w:rsid w:val="00456C15"/>
    <w:rsid w:val="00467340"/>
    <w:rsid w:val="00471523"/>
    <w:rsid w:val="004900F7"/>
    <w:rsid w:val="004B24B1"/>
    <w:rsid w:val="004D7F77"/>
    <w:rsid w:val="004E280F"/>
    <w:rsid w:val="004E51BA"/>
    <w:rsid w:val="004F3969"/>
    <w:rsid w:val="00526133"/>
    <w:rsid w:val="005309C2"/>
    <w:rsid w:val="005379CB"/>
    <w:rsid w:val="005416ED"/>
    <w:rsid w:val="00541A00"/>
    <w:rsid w:val="0055097E"/>
    <w:rsid w:val="005613D6"/>
    <w:rsid w:val="00565A2F"/>
    <w:rsid w:val="005774DB"/>
    <w:rsid w:val="00582DAD"/>
    <w:rsid w:val="005959A8"/>
    <w:rsid w:val="005C4792"/>
    <w:rsid w:val="005D0E26"/>
    <w:rsid w:val="005E3F33"/>
    <w:rsid w:val="005E4141"/>
    <w:rsid w:val="005E5144"/>
    <w:rsid w:val="006011AB"/>
    <w:rsid w:val="0060285B"/>
    <w:rsid w:val="0060444C"/>
    <w:rsid w:val="0061031D"/>
    <w:rsid w:val="00611A82"/>
    <w:rsid w:val="0061773D"/>
    <w:rsid w:val="0062076C"/>
    <w:rsid w:val="00637388"/>
    <w:rsid w:val="00641F85"/>
    <w:rsid w:val="00645726"/>
    <w:rsid w:val="00662ACD"/>
    <w:rsid w:val="006B702E"/>
    <w:rsid w:val="006D016B"/>
    <w:rsid w:val="006D2940"/>
    <w:rsid w:val="006D73A3"/>
    <w:rsid w:val="006E5468"/>
    <w:rsid w:val="006E7293"/>
    <w:rsid w:val="006F2CE7"/>
    <w:rsid w:val="006F474C"/>
    <w:rsid w:val="00714555"/>
    <w:rsid w:val="00725746"/>
    <w:rsid w:val="00730AFE"/>
    <w:rsid w:val="00731324"/>
    <w:rsid w:val="00752B8C"/>
    <w:rsid w:val="007566DD"/>
    <w:rsid w:val="0076098E"/>
    <w:rsid w:val="00762171"/>
    <w:rsid w:val="00770FBD"/>
    <w:rsid w:val="007766FD"/>
    <w:rsid w:val="007803C4"/>
    <w:rsid w:val="007877E2"/>
    <w:rsid w:val="007A1018"/>
    <w:rsid w:val="007A4BA0"/>
    <w:rsid w:val="007A7DF2"/>
    <w:rsid w:val="007B7270"/>
    <w:rsid w:val="007C1736"/>
    <w:rsid w:val="007C4057"/>
    <w:rsid w:val="007C7AD6"/>
    <w:rsid w:val="007D103C"/>
    <w:rsid w:val="007E1A50"/>
    <w:rsid w:val="0081406A"/>
    <w:rsid w:val="00814FC2"/>
    <w:rsid w:val="00821C74"/>
    <w:rsid w:val="00835A83"/>
    <w:rsid w:val="00840B71"/>
    <w:rsid w:val="00854A5C"/>
    <w:rsid w:val="00857BF1"/>
    <w:rsid w:val="008A7132"/>
    <w:rsid w:val="008F7D29"/>
    <w:rsid w:val="00902DE9"/>
    <w:rsid w:val="0093607B"/>
    <w:rsid w:val="00937507"/>
    <w:rsid w:val="009467A6"/>
    <w:rsid w:val="00947FCC"/>
    <w:rsid w:val="009756EF"/>
    <w:rsid w:val="00983CD1"/>
    <w:rsid w:val="009A23DE"/>
    <w:rsid w:val="009A5CE1"/>
    <w:rsid w:val="009A7134"/>
    <w:rsid w:val="009D3937"/>
    <w:rsid w:val="009D5A54"/>
    <w:rsid w:val="009E241C"/>
    <w:rsid w:val="009F1E57"/>
    <w:rsid w:val="009F2359"/>
    <w:rsid w:val="009F5571"/>
    <w:rsid w:val="00A00302"/>
    <w:rsid w:val="00A12F36"/>
    <w:rsid w:val="00A17C45"/>
    <w:rsid w:val="00A202D0"/>
    <w:rsid w:val="00A27A94"/>
    <w:rsid w:val="00A37EE6"/>
    <w:rsid w:val="00A471DD"/>
    <w:rsid w:val="00A64735"/>
    <w:rsid w:val="00A7524E"/>
    <w:rsid w:val="00A94559"/>
    <w:rsid w:val="00AC36F4"/>
    <w:rsid w:val="00AD487B"/>
    <w:rsid w:val="00AF10CC"/>
    <w:rsid w:val="00AF4644"/>
    <w:rsid w:val="00AF4ACB"/>
    <w:rsid w:val="00B00FBA"/>
    <w:rsid w:val="00B1116E"/>
    <w:rsid w:val="00B15F74"/>
    <w:rsid w:val="00B302C0"/>
    <w:rsid w:val="00B3610B"/>
    <w:rsid w:val="00B409E0"/>
    <w:rsid w:val="00B434E4"/>
    <w:rsid w:val="00B51204"/>
    <w:rsid w:val="00B6064E"/>
    <w:rsid w:val="00B624FF"/>
    <w:rsid w:val="00B6595C"/>
    <w:rsid w:val="00B65AB3"/>
    <w:rsid w:val="00B728CB"/>
    <w:rsid w:val="00B73C98"/>
    <w:rsid w:val="00B95FE4"/>
    <w:rsid w:val="00BA1106"/>
    <w:rsid w:val="00BB055B"/>
    <w:rsid w:val="00BB0FA1"/>
    <w:rsid w:val="00BC4B15"/>
    <w:rsid w:val="00BD0C0F"/>
    <w:rsid w:val="00BD7425"/>
    <w:rsid w:val="00BD79FC"/>
    <w:rsid w:val="00BE5314"/>
    <w:rsid w:val="00BE6C9E"/>
    <w:rsid w:val="00BF2457"/>
    <w:rsid w:val="00C0705B"/>
    <w:rsid w:val="00C22F48"/>
    <w:rsid w:val="00C440B1"/>
    <w:rsid w:val="00C672BA"/>
    <w:rsid w:val="00C827C3"/>
    <w:rsid w:val="00C835EB"/>
    <w:rsid w:val="00C8673F"/>
    <w:rsid w:val="00C934E7"/>
    <w:rsid w:val="00C96271"/>
    <w:rsid w:val="00CA76B3"/>
    <w:rsid w:val="00CB4E8C"/>
    <w:rsid w:val="00CC551F"/>
    <w:rsid w:val="00CD158B"/>
    <w:rsid w:val="00CD6869"/>
    <w:rsid w:val="00CE773A"/>
    <w:rsid w:val="00CE7B64"/>
    <w:rsid w:val="00D24793"/>
    <w:rsid w:val="00D42AB5"/>
    <w:rsid w:val="00D47466"/>
    <w:rsid w:val="00D51CCC"/>
    <w:rsid w:val="00D528E2"/>
    <w:rsid w:val="00D7169B"/>
    <w:rsid w:val="00D84BA2"/>
    <w:rsid w:val="00D9059F"/>
    <w:rsid w:val="00DA1069"/>
    <w:rsid w:val="00DB2C4C"/>
    <w:rsid w:val="00DC0CD4"/>
    <w:rsid w:val="00DD3964"/>
    <w:rsid w:val="00DD5DE5"/>
    <w:rsid w:val="00DD6985"/>
    <w:rsid w:val="00DE6BC1"/>
    <w:rsid w:val="00DF3025"/>
    <w:rsid w:val="00E024A3"/>
    <w:rsid w:val="00E10822"/>
    <w:rsid w:val="00E25342"/>
    <w:rsid w:val="00E3062A"/>
    <w:rsid w:val="00E526EB"/>
    <w:rsid w:val="00E54E94"/>
    <w:rsid w:val="00E619EA"/>
    <w:rsid w:val="00E6462B"/>
    <w:rsid w:val="00E7467E"/>
    <w:rsid w:val="00E8279B"/>
    <w:rsid w:val="00E86224"/>
    <w:rsid w:val="00E8678C"/>
    <w:rsid w:val="00EB6A1E"/>
    <w:rsid w:val="00EC0614"/>
    <w:rsid w:val="00ED7E49"/>
    <w:rsid w:val="00EE1C0D"/>
    <w:rsid w:val="00EE436D"/>
    <w:rsid w:val="00EF0D85"/>
    <w:rsid w:val="00EF2B38"/>
    <w:rsid w:val="00EF4D60"/>
    <w:rsid w:val="00F00FB6"/>
    <w:rsid w:val="00F02A38"/>
    <w:rsid w:val="00F103F1"/>
    <w:rsid w:val="00F24417"/>
    <w:rsid w:val="00F34266"/>
    <w:rsid w:val="00F602FE"/>
    <w:rsid w:val="00F738D4"/>
    <w:rsid w:val="00F76E39"/>
    <w:rsid w:val="00F801F9"/>
    <w:rsid w:val="00F8542B"/>
    <w:rsid w:val="00FD36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4BDEE3"/>
  <w15:docId w15:val="{7D4F1885-3416-4B90-9260-361F7F99F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4141"/>
  </w:style>
  <w:style w:type="paragraph" w:styleId="Heading1">
    <w:name w:val="heading 1"/>
    <w:basedOn w:val="Normal"/>
    <w:next w:val="Normal"/>
    <w:link w:val="Heading1Char"/>
    <w:uiPriority w:val="9"/>
    <w:qFormat/>
    <w:pPr>
      <w:spacing w:before="720" w:line="240" w:lineRule="auto"/>
      <w:outlineLvl w:val="0"/>
    </w:pPr>
    <w:rPr>
      <w:rFonts w:ascii="Oswald" w:eastAsia="Oswald" w:hAnsi="Oswald" w:cs="Oswald"/>
      <w:color w:val="424242"/>
      <w:sz w:val="36"/>
      <w:szCs w:val="36"/>
    </w:rPr>
  </w:style>
  <w:style w:type="paragraph" w:styleId="Heading2">
    <w:name w:val="heading 2"/>
    <w:basedOn w:val="Normal"/>
    <w:next w:val="Normal"/>
    <w:uiPriority w:val="9"/>
    <w:unhideWhenUsed/>
    <w:qFormat/>
    <w:pPr>
      <w:spacing w:line="240" w:lineRule="auto"/>
      <w:jc w:val="center"/>
      <w:outlineLvl w:val="1"/>
    </w:pPr>
    <w:rPr>
      <w:rFonts w:ascii="Oswald" w:eastAsia="Oswald" w:hAnsi="Oswald" w:cs="Oswald"/>
      <w:color w:val="000000"/>
      <w:sz w:val="32"/>
      <w:szCs w:val="32"/>
    </w:rPr>
  </w:style>
  <w:style w:type="paragraph" w:styleId="Heading3">
    <w:name w:val="heading 3"/>
    <w:basedOn w:val="Normal"/>
    <w:next w:val="Normal"/>
    <w:uiPriority w:val="9"/>
    <w:semiHidden/>
    <w:unhideWhenUsed/>
    <w:qFormat/>
    <w:pPr>
      <w:outlineLvl w:val="2"/>
    </w:pPr>
    <w:rPr>
      <w:i/>
      <w:color w:val="E31C60"/>
      <w:sz w:val="20"/>
      <w:szCs w:val="20"/>
    </w:rPr>
  </w:style>
  <w:style w:type="paragraph" w:styleId="Heading4">
    <w:name w:val="heading 4"/>
    <w:basedOn w:val="Normal"/>
    <w:next w:val="Normal"/>
    <w:uiPriority w:val="9"/>
    <w:semiHidden/>
    <w:unhideWhenUsed/>
    <w:qFormat/>
    <w:pPr>
      <w:keepNext/>
      <w:keepLines/>
      <w:spacing w:before="160" w:after="0"/>
      <w:outlineLvl w:val="3"/>
    </w:pPr>
    <w:rPr>
      <w:rFonts w:ascii="Trebuchet MS" w:eastAsia="Trebuchet MS" w:hAnsi="Trebuchet MS" w:cs="Trebuchet MS"/>
      <w:color w:val="666666"/>
      <w:sz w:val="22"/>
      <w:szCs w:val="22"/>
      <w:u w:val="single"/>
    </w:rPr>
  </w:style>
  <w:style w:type="paragraph" w:styleId="Heading5">
    <w:name w:val="heading 5"/>
    <w:basedOn w:val="Normal"/>
    <w:next w:val="Normal"/>
    <w:uiPriority w:val="9"/>
    <w:semiHidden/>
    <w:unhideWhenUsed/>
    <w:qFormat/>
    <w:pPr>
      <w:keepNext/>
      <w:keepLines/>
      <w:spacing w:before="160" w:after="0"/>
      <w:outlineLvl w:val="4"/>
    </w:pPr>
    <w:rPr>
      <w:rFonts w:ascii="Trebuchet MS" w:eastAsia="Trebuchet MS" w:hAnsi="Trebuchet MS" w:cs="Trebuchet MS"/>
      <w:color w:val="666666"/>
      <w:sz w:val="22"/>
      <w:szCs w:val="22"/>
    </w:rPr>
  </w:style>
  <w:style w:type="paragraph" w:styleId="Heading6">
    <w:name w:val="heading 6"/>
    <w:basedOn w:val="Normal"/>
    <w:next w:val="Normal"/>
    <w:uiPriority w:val="9"/>
    <w:semiHidden/>
    <w:unhideWhenUsed/>
    <w:qFormat/>
    <w:pPr>
      <w:keepNext/>
      <w:keepLines/>
      <w:spacing w:before="160" w:after="0"/>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00" w:line="240" w:lineRule="auto"/>
    </w:pPr>
    <w:rPr>
      <w:rFonts w:ascii="Oswald" w:eastAsia="Oswald" w:hAnsi="Oswald" w:cs="Oswald"/>
      <w:color w:val="424242"/>
      <w:sz w:val="104"/>
      <w:szCs w:val="104"/>
    </w:rPr>
  </w:style>
  <w:style w:type="paragraph" w:styleId="Subtitle">
    <w:name w:val="Subtitle"/>
    <w:basedOn w:val="Normal"/>
    <w:next w:val="Normal"/>
    <w:uiPriority w:val="11"/>
    <w:qFormat/>
    <w:pPr>
      <w:jc w:val="center"/>
    </w:pPr>
    <w:rPr>
      <w:rFonts w:ascii="Covered By Your Grace" w:eastAsia="Covered By Your Grace" w:hAnsi="Covered By Your Grace" w:cs="Covered By Your Grace"/>
      <w:color w:val="666666"/>
      <w:sz w:val="48"/>
      <w:szCs w:val="48"/>
    </w:rPr>
  </w:style>
  <w:style w:type="paragraph" w:styleId="Header">
    <w:name w:val="header"/>
    <w:basedOn w:val="Normal"/>
    <w:link w:val="HeaderChar"/>
    <w:uiPriority w:val="99"/>
    <w:unhideWhenUsed/>
    <w:rsid w:val="002E06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684"/>
  </w:style>
  <w:style w:type="paragraph" w:styleId="Footer">
    <w:name w:val="footer"/>
    <w:basedOn w:val="Normal"/>
    <w:link w:val="FooterChar"/>
    <w:uiPriority w:val="99"/>
    <w:unhideWhenUsed/>
    <w:rsid w:val="002E06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684"/>
  </w:style>
  <w:style w:type="paragraph" w:styleId="BalloonText">
    <w:name w:val="Balloon Text"/>
    <w:basedOn w:val="Normal"/>
    <w:link w:val="BalloonTextChar"/>
    <w:uiPriority w:val="99"/>
    <w:semiHidden/>
    <w:unhideWhenUsed/>
    <w:rsid w:val="007145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4555"/>
    <w:rPr>
      <w:rFonts w:ascii="Segoe UI" w:hAnsi="Segoe UI" w:cs="Segoe UI"/>
      <w:sz w:val="18"/>
      <w:szCs w:val="18"/>
    </w:rPr>
  </w:style>
  <w:style w:type="table" w:styleId="TableGrid">
    <w:name w:val="Table Grid"/>
    <w:basedOn w:val="TableNormal"/>
    <w:uiPriority w:val="39"/>
    <w:rsid w:val="003B1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66C56"/>
    <w:rPr>
      <w:b/>
      <w:bCs/>
    </w:rPr>
  </w:style>
  <w:style w:type="paragraph" w:styleId="NormalWeb">
    <w:name w:val="Normal (Web)"/>
    <w:basedOn w:val="Normal"/>
    <w:uiPriority w:val="99"/>
    <w:unhideWhenUsed/>
    <w:rsid w:val="00DE6BC1"/>
    <w:pPr>
      <w:spacing w:before="100" w:beforeAutospacing="1" w:after="100" w:afterAutospacing="1" w:line="240" w:lineRule="auto"/>
      <w:jc w:val="left"/>
    </w:pPr>
    <w:rPr>
      <w:lang w:val="en-US"/>
    </w:rPr>
  </w:style>
  <w:style w:type="character" w:customStyle="1" w:styleId="Heading1Char">
    <w:name w:val="Heading 1 Char"/>
    <w:basedOn w:val="DefaultParagraphFont"/>
    <w:link w:val="Heading1"/>
    <w:uiPriority w:val="9"/>
    <w:rsid w:val="00526133"/>
    <w:rPr>
      <w:rFonts w:ascii="Oswald" w:eastAsia="Oswald" w:hAnsi="Oswald" w:cs="Oswald"/>
      <w:color w:val="424242"/>
      <w:sz w:val="36"/>
      <w:szCs w:val="36"/>
    </w:rPr>
  </w:style>
  <w:style w:type="character" w:styleId="CommentReference">
    <w:name w:val="annotation reference"/>
    <w:basedOn w:val="DefaultParagraphFont"/>
    <w:uiPriority w:val="99"/>
    <w:semiHidden/>
    <w:unhideWhenUsed/>
    <w:rsid w:val="00EF4D60"/>
    <w:rPr>
      <w:sz w:val="16"/>
      <w:szCs w:val="16"/>
    </w:rPr>
  </w:style>
  <w:style w:type="paragraph" w:styleId="CommentText">
    <w:name w:val="annotation text"/>
    <w:basedOn w:val="Normal"/>
    <w:link w:val="CommentTextChar"/>
    <w:uiPriority w:val="99"/>
    <w:semiHidden/>
    <w:unhideWhenUsed/>
    <w:rsid w:val="00EF4D60"/>
    <w:pPr>
      <w:spacing w:line="240" w:lineRule="auto"/>
    </w:pPr>
    <w:rPr>
      <w:sz w:val="20"/>
      <w:szCs w:val="20"/>
    </w:rPr>
  </w:style>
  <w:style w:type="character" w:customStyle="1" w:styleId="CommentTextChar">
    <w:name w:val="Comment Text Char"/>
    <w:basedOn w:val="DefaultParagraphFont"/>
    <w:link w:val="CommentText"/>
    <w:uiPriority w:val="99"/>
    <w:semiHidden/>
    <w:rsid w:val="00EF4D60"/>
    <w:rPr>
      <w:sz w:val="20"/>
      <w:szCs w:val="20"/>
    </w:rPr>
  </w:style>
  <w:style w:type="paragraph" w:styleId="CommentSubject">
    <w:name w:val="annotation subject"/>
    <w:basedOn w:val="CommentText"/>
    <w:next w:val="CommentText"/>
    <w:link w:val="CommentSubjectChar"/>
    <w:uiPriority w:val="99"/>
    <w:semiHidden/>
    <w:unhideWhenUsed/>
    <w:rsid w:val="00EF4D60"/>
    <w:rPr>
      <w:b/>
      <w:bCs/>
    </w:rPr>
  </w:style>
  <w:style w:type="character" w:customStyle="1" w:styleId="CommentSubjectChar">
    <w:name w:val="Comment Subject Char"/>
    <w:basedOn w:val="CommentTextChar"/>
    <w:link w:val="CommentSubject"/>
    <w:uiPriority w:val="99"/>
    <w:semiHidden/>
    <w:rsid w:val="00EF4D60"/>
    <w:rPr>
      <w:b/>
      <w:bCs/>
      <w:sz w:val="20"/>
      <w:szCs w:val="20"/>
    </w:rPr>
  </w:style>
  <w:style w:type="character" w:styleId="Hyperlink">
    <w:name w:val="Hyperlink"/>
    <w:basedOn w:val="DefaultParagraphFont"/>
    <w:uiPriority w:val="99"/>
    <w:unhideWhenUsed/>
    <w:rsid w:val="0060444C"/>
    <w:rPr>
      <w:color w:val="0000FF" w:themeColor="hyperlink"/>
      <w:u w:val="single"/>
    </w:rPr>
  </w:style>
  <w:style w:type="character" w:styleId="UnresolvedMention">
    <w:name w:val="Unresolved Mention"/>
    <w:basedOn w:val="DefaultParagraphFont"/>
    <w:uiPriority w:val="99"/>
    <w:semiHidden/>
    <w:unhideWhenUsed/>
    <w:rsid w:val="006044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0684979">
      <w:bodyDiv w:val="1"/>
      <w:marLeft w:val="0"/>
      <w:marRight w:val="0"/>
      <w:marTop w:val="0"/>
      <w:marBottom w:val="0"/>
      <w:divBdr>
        <w:top w:val="none" w:sz="0" w:space="0" w:color="auto"/>
        <w:left w:val="none" w:sz="0" w:space="0" w:color="auto"/>
        <w:bottom w:val="none" w:sz="0" w:space="0" w:color="auto"/>
        <w:right w:val="none" w:sz="0" w:space="0" w:color="auto"/>
      </w:divBdr>
    </w:div>
    <w:div w:id="564413015">
      <w:bodyDiv w:val="1"/>
      <w:marLeft w:val="0"/>
      <w:marRight w:val="0"/>
      <w:marTop w:val="0"/>
      <w:marBottom w:val="0"/>
      <w:divBdr>
        <w:top w:val="none" w:sz="0" w:space="0" w:color="auto"/>
        <w:left w:val="none" w:sz="0" w:space="0" w:color="auto"/>
        <w:bottom w:val="none" w:sz="0" w:space="0" w:color="auto"/>
        <w:right w:val="none" w:sz="0" w:space="0" w:color="auto"/>
      </w:divBdr>
    </w:div>
    <w:div w:id="1452632515">
      <w:bodyDiv w:val="1"/>
      <w:marLeft w:val="0"/>
      <w:marRight w:val="0"/>
      <w:marTop w:val="0"/>
      <w:marBottom w:val="0"/>
      <w:divBdr>
        <w:top w:val="none" w:sz="0" w:space="0" w:color="auto"/>
        <w:left w:val="none" w:sz="0" w:space="0" w:color="auto"/>
        <w:bottom w:val="none" w:sz="0" w:space="0" w:color="auto"/>
        <w:right w:val="none" w:sz="0" w:space="0" w:color="auto"/>
      </w:divBdr>
    </w:div>
    <w:div w:id="1644699273">
      <w:bodyDiv w:val="1"/>
      <w:marLeft w:val="0"/>
      <w:marRight w:val="0"/>
      <w:marTop w:val="0"/>
      <w:marBottom w:val="0"/>
      <w:divBdr>
        <w:top w:val="none" w:sz="0" w:space="0" w:color="auto"/>
        <w:left w:val="none" w:sz="0" w:space="0" w:color="auto"/>
        <w:bottom w:val="none" w:sz="0" w:space="0" w:color="auto"/>
        <w:right w:val="none" w:sz="0" w:space="0" w:color="auto"/>
      </w:divBdr>
    </w:div>
    <w:div w:id="1904827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yperlink" Target="https://www.cleanwaterstore.com/resource/how-to-guides/how-much-chlorine-to-add-to-storage-tank-to-kill-bacteria/#:~:text=A%20general%20rule%20of%20thumb,every%20250%20gallons%20of%20water"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53575C-54F6-4E90-A573-BD40F53F1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9</Pages>
  <Words>1630</Words>
  <Characters>9295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Holguin Lazcano, Nayeli</cp:lastModifiedBy>
  <cp:revision>15</cp:revision>
  <dcterms:created xsi:type="dcterms:W3CDTF">2020-08-31T16:50:00Z</dcterms:created>
  <dcterms:modified xsi:type="dcterms:W3CDTF">2020-11-15T01:43:00Z</dcterms:modified>
</cp:coreProperties>
</file>